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F5" w:rsidRDefault="00AF47F5" w:rsidP="00AF47F5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AF47F5" w:rsidRDefault="00AF47F5" w:rsidP="00AF47F5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AF47F5" w:rsidRDefault="00AF47F5" w:rsidP="00AF47F5">
      <w:pPr>
        <w:pStyle w:val="Textbody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F47F5" w:rsidRDefault="00AF47F5" w:rsidP="00AF47F5">
      <w:pPr>
        <w:pStyle w:val="Textbody"/>
        <w:jc w:val="center"/>
        <w:rPr>
          <w:lang w:val="ru-RU"/>
        </w:rPr>
      </w:pPr>
      <w:r>
        <w:rPr>
          <w:lang w:val="ru-RU"/>
        </w:rPr>
        <w:t>ул. Хмельницкого, 93, г. Димитровград, Ульяновской области</w:t>
      </w:r>
    </w:p>
    <w:p w:rsidR="00AF47F5" w:rsidRDefault="00AF47F5" w:rsidP="00AF47F5">
      <w:pPr>
        <w:pStyle w:val="Standard"/>
        <w:autoSpaceDE w:val="0"/>
        <w:jc w:val="center"/>
        <w:rPr>
          <w:b/>
          <w:bCs/>
          <w:lang w:val="ru-RU"/>
        </w:rPr>
      </w:pPr>
    </w:p>
    <w:p w:rsidR="00AF47F5" w:rsidRDefault="00AF47F5" w:rsidP="00AF47F5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ЗАКЛЮЧЕНИЕ № 1</w:t>
      </w:r>
      <w:r w:rsidR="00EA1325">
        <w:rPr>
          <w:b/>
          <w:bCs/>
          <w:lang w:val="ru-RU"/>
        </w:rPr>
        <w:t>8</w:t>
      </w:r>
      <w:bookmarkStart w:id="0" w:name="_GoBack"/>
      <w:bookmarkEnd w:id="0"/>
    </w:p>
    <w:p w:rsidR="00AF47F5" w:rsidRDefault="00AF47F5" w:rsidP="00AF47F5">
      <w:pPr>
        <w:pStyle w:val="Standard"/>
        <w:autoSpaceDE w:val="0"/>
        <w:jc w:val="center"/>
        <w:rPr>
          <w:lang w:val="ru-RU"/>
        </w:rPr>
      </w:pPr>
      <w:proofErr w:type="gramStart"/>
      <w:r>
        <w:rPr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>
        <w:rPr>
          <w:rFonts w:eastAsia="Times New Roman" w:cs="Times New Roman"/>
          <w:b/>
          <w:bCs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</w:t>
      </w:r>
      <w:r>
        <w:rPr>
          <w:rFonts w:eastAsia="Arial" w:cs="Arial"/>
          <w:b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/>
          <w:bCs/>
          <w:lang w:val="ru-RU"/>
        </w:rPr>
        <w:t>Мелекесский</w:t>
      </w:r>
      <w:proofErr w:type="spellEnd"/>
      <w:r>
        <w:rPr>
          <w:rFonts w:eastAsia="Arial" w:cs="Arial"/>
          <w:b/>
          <w:bCs/>
          <w:lang w:val="ru-RU"/>
        </w:rPr>
        <w:t xml:space="preserve"> район» Ульяновской области, осуществляющих образовательную деятельность»</w:t>
      </w:r>
      <w:proofErr w:type="gramEnd"/>
    </w:p>
    <w:p w:rsidR="00AF47F5" w:rsidRDefault="00AF47F5" w:rsidP="00AF47F5">
      <w:pPr>
        <w:pStyle w:val="Standard"/>
        <w:autoSpaceDE w:val="0"/>
        <w:jc w:val="center"/>
        <w:rPr>
          <w:rFonts w:eastAsia="Arial" w:cs="Arial"/>
          <w:b/>
          <w:bCs/>
          <w:lang w:val="ru-RU"/>
        </w:rPr>
      </w:pPr>
    </w:p>
    <w:p w:rsidR="00AF47F5" w:rsidRDefault="00AF47F5" w:rsidP="00AF47F5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AF47F5" w:rsidRDefault="00AF47F5" w:rsidP="00AF47F5">
      <w:pPr>
        <w:pStyle w:val="Standard"/>
        <w:autoSpaceDE w:val="0"/>
        <w:rPr>
          <w:lang w:val="ru-RU"/>
        </w:rPr>
      </w:pPr>
      <w:r>
        <w:rPr>
          <w:lang w:val="ru-RU"/>
        </w:rPr>
        <w:t>Дата экспертизы:</w:t>
      </w:r>
      <w:r>
        <w:rPr>
          <w:lang w:val="ru-RU"/>
        </w:rPr>
        <w:t xml:space="preserve"> 28</w:t>
      </w:r>
      <w:r>
        <w:rPr>
          <w:lang w:val="ru-RU"/>
        </w:rPr>
        <w:t>.</w:t>
      </w:r>
      <w:r>
        <w:rPr>
          <w:lang w:val="ru-RU"/>
        </w:rPr>
        <w:t>02</w:t>
      </w:r>
      <w:r>
        <w:rPr>
          <w:lang w:val="ru-RU"/>
        </w:rPr>
        <w:t>.20</w:t>
      </w:r>
      <w:r>
        <w:rPr>
          <w:lang w:val="ru-RU"/>
        </w:rPr>
        <w:t>22</w:t>
      </w:r>
      <w:r>
        <w:rPr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</w:t>
      </w:r>
    </w:p>
    <w:p w:rsidR="00AF47F5" w:rsidRDefault="00AF47F5" w:rsidP="00AF47F5">
      <w:pPr>
        <w:pStyle w:val="Standard"/>
        <w:autoSpaceDE w:val="0"/>
        <w:rPr>
          <w:lang w:val="ru-RU"/>
        </w:rPr>
      </w:pPr>
    </w:p>
    <w:p w:rsidR="00AF47F5" w:rsidRDefault="00AF47F5" w:rsidP="00AF47F5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:rsidR="00AF47F5" w:rsidRDefault="00AF47F5" w:rsidP="00AF47F5">
      <w:pPr>
        <w:pStyle w:val="Standard"/>
        <w:autoSpaceDE w:val="0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Настоящее заключение дано на проект постановления </w:t>
      </w:r>
      <w:r>
        <w:rPr>
          <w:rFonts w:eastAsia="Times New Roman" w:cs="Times New Roman"/>
          <w:lang w:val="ru-RU"/>
        </w:rPr>
        <w:t>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 </w:t>
      </w:r>
      <w:r>
        <w:rPr>
          <w:rFonts w:eastAsia="Times New Roman" w:cs="Times New Roman"/>
          <w:bCs/>
          <w:lang w:val="ru-RU"/>
        </w:rPr>
        <w:t>«</w:t>
      </w:r>
      <w:r>
        <w:rPr>
          <w:rFonts w:eastAsia="Arial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Cs/>
          <w:lang w:val="ru-RU"/>
        </w:rPr>
        <w:t>Мелекесский</w:t>
      </w:r>
      <w:proofErr w:type="spellEnd"/>
      <w:r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>
        <w:rPr>
          <w:lang w:val="ru-RU"/>
        </w:rPr>
        <w:t xml:space="preserve"> (далее - Проект).</w:t>
      </w:r>
      <w:proofErr w:type="gramEnd"/>
    </w:p>
    <w:p w:rsidR="00AF47F5" w:rsidRDefault="00AF47F5" w:rsidP="00AF47F5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ab/>
        <w:t>Проект внесен Управлением образования 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район».</w:t>
      </w:r>
    </w:p>
    <w:p w:rsidR="00AF47F5" w:rsidRDefault="00AF47F5" w:rsidP="00AF47F5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ab/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>
        <w:rPr>
          <w:lang w:val="ru-RU"/>
        </w:rPr>
        <w:t>, утвержденным постановлением администрации района от 19.09.2012 № 1111.</w:t>
      </w:r>
    </w:p>
    <w:p w:rsidR="00AF47F5" w:rsidRDefault="00AF47F5" w:rsidP="00AF47F5">
      <w:pPr>
        <w:pStyle w:val="Textbody"/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2.Описание проекта</w:t>
      </w:r>
    </w:p>
    <w:p w:rsidR="00AF47F5" w:rsidRDefault="00AF47F5" w:rsidP="00AF47F5">
      <w:pPr>
        <w:pStyle w:val="Textbody"/>
        <w:spacing w:after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Проект подготовлен в соответствии со статьёй 65  Федеральным законом от 29.12.2012  № 273-ФЗ «Об образовании в Российской Федерации», с постановлением 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детьми».</w:t>
      </w:r>
      <w:proofErr w:type="gramEnd"/>
    </w:p>
    <w:p w:rsidR="00AF47F5" w:rsidRDefault="00AF47F5" w:rsidP="00AF47F5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Проектом</w:t>
      </w:r>
      <w:r>
        <w:rPr>
          <w:lang w:val="ru-RU"/>
        </w:rPr>
        <w:t xml:space="preserve"> п</w:t>
      </w:r>
      <w:r>
        <w:rPr>
          <w:lang w:val="ru-RU"/>
        </w:rPr>
        <w:t>ред</w:t>
      </w:r>
      <w:r w:rsidR="00EA1325">
        <w:rPr>
          <w:lang w:val="ru-RU"/>
        </w:rPr>
        <w:t>лагается</w:t>
      </w:r>
      <w:r>
        <w:rPr>
          <w:lang w:val="ru-RU"/>
        </w:rPr>
        <w:t xml:space="preserve"> установить размер родительской платы. Так, с </w:t>
      </w:r>
      <w:r>
        <w:rPr>
          <w:lang w:val="ru-RU"/>
        </w:rPr>
        <w:t>01</w:t>
      </w:r>
      <w:r>
        <w:rPr>
          <w:lang w:val="ru-RU"/>
        </w:rPr>
        <w:t>.</w:t>
      </w:r>
      <w:r>
        <w:rPr>
          <w:lang w:val="ru-RU"/>
        </w:rPr>
        <w:t>04</w:t>
      </w:r>
      <w:r>
        <w:rPr>
          <w:lang w:val="ru-RU"/>
        </w:rPr>
        <w:t>.20</w:t>
      </w:r>
      <w:r>
        <w:rPr>
          <w:lang w:val="ru-RU"/>
        </w:rPr>
        <w:t>22</w:t>
      </w:r>
      <w:r>
        <w:rPr>
          <w:lang w:val="ru-RU"/>
        </w:rPr>
        <w:t xml:space="preserve"> года родительская плата </w:t>
      </w:r>
      <w:r w:rsidR="00EA1325">
        <w:rPr>
          <w:lang w:val="ru-RU"/>
        </w:rPr>
        <w:t xml:space="preserve">предполагается, что будет  </w:t>
      </w:r>
      <w:r>
        <w:rPr>
          <w:lang w:val="ru-RU"/>
        </w:rPr>
        <w:t>составлят</w:t>
      </w:r>
      <w:r w:rsidR="00EA1325">
        <w:rPr>
          <w:lang w:val="ru-RU"/>
        </w:rPr>
        <w:t>ь</w:t>
      </w:r>
      <w:r>
        <w:rPr>
          <w:lang w:val="ru-RU"/>
        </w:rPr>
        <w:t xml:space="preserve">:  с 4 часовым пребыванием – </w:t>
      </w:r>
      <w:r>
        <w:rPr>
          <w:lang w:val="ru-RU"/>
        </w:rPr>
        <w:t>48,1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 w:rsidR="00EA1325">
        <w:rPr>
          <w:lang w:val="ru-RU"/>
        </w:rPr>
        <w:t>/</w:t>
      </w:r>
      <w:r>
        <w:rPr>
          <w:lang w:val="ru-RU"/>
        </w:rPr>
        <w:t>день, с 10,5 часовым пребыванием – 1</w:t>
      </w:r>
      <w:r>
        <w:rPr>
          <w:lang w:val="ru-RU"/>
        </w:rPr>
        <w:t xml:space="preserve">27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/день, с 12 часовым пребыванием – </w:t>
      </w:r>
      <w:r>
        <w:rPr>
          <w:lang w:val="ru-RU"/>
        </w:rPr>
        <w:t>134</w:t>
      </w:r>
      <w:r>
        <w:rPr>
          <w:lang w:val="ru-RU"/>
        </w:rPr>
        <w:t>руб/день.</w:t>
      </w:r>
      <w:r>
        <w:rPr>
          <w:lang w:val="ru-RU"/>
        </w:rPr>
        <w:t xml:space="preserve">  Для родителей (законных представителей) детей из многодетных семей</w:t>
      </w:r>
      <w:r>
        <w:rPr>
          <w:lang w:val="ru-RU"/>
        </w:rPr>
        <w:t xml:space="preserve">:  с 4 часовым пребыванием – 48,1 </w:t>
      </w:r>
      <w:proofErr w:type="spellStart"/>
      <w:r>
        <w:rPr>
          <w:lang w:val="ru-RU"/>
        </w:rPr>
        <w:t>руб</w:t>
      </w:r>
      <w:proofErr w:type="spellEnd"/>
      <w:r w:rsidR="00EA1325">
        <w:rPr>
          <w:lang w:val="ru-RU"/>
        </w:rPr>
        <w:t>/</w:t>
      </w:r>
      <w:r>
        <w:rPr>
          <w:lang w:val="ru-RU"/>
        </w:rPr>
        <w:t xml:space="preserve">день, с 10,5 часовым пребыванием – </w:t>
      </w:r>
      <w:r w:rsidR="00EA1325">
        <w:rPr>
          <w:lang w:val="ru-RU"/>
        </w:rPr>
        <w:t>81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 w:rsidR="00EA1325">
        <w:rPr>
          <w:lang w:val="ru-RU"/>
        </w:rPr>
        <w:t>/</w:t>
      </w:r>
      <w:r>
        <w:rPr>
          <w:lang w:val="ru-RU"/>
        </w:rPr>
        <w:t xml:space="preserve">день, с 12 часовым пребыванием – </w:t>
      </w:r>
      <w:r w:rsidR="00EA1325">
        <w:rPr>
          <w:lang w:val="ru-RU"/>
        </w:rPr>
        <w:t xml:space="preserve">85,9 </w:t>
      </w:r>
      <w:proofErr w:type="spellStart"/>
      <w:r w:rsidR="00EA1325">
        <w:rPr>
          <w:lang w:val="ru-RU"/>
        </w:rPr>
        <w:t>руб</w:t>
      </w:r>
      <w:proofErr w:type="spellEnd"/>
      <w:r>
        <w:rPr>
          <w:lang w:val="ru-RU"/>
        </w:rPr>
        <w:t>/ день</w:t>
      </w:r>
      <w:r w:rsidR="00EA1325">
        <w:rPr>
          <w:lang w:val="ru-RU"/>
        </w:rPr>
        <w:t>.</w:t>
      </w:r>
    </w:p>
    <w:p w:rsidR="00EA1325" w:rsidRDefault="00EA1325" w:rsidP="00AF47F5">
      <w:pPr>
        <w:pStyle w:val="Textbody"/>
        <w:spacing w:after="0"/>
        <w:ind w:firstLine="720"/>
        <w:jc w:val="both"/>
        <w:rPr>
          <w:rFonts w:eastAsia="Arial" w:cs="Arial"/>
          <w:bCs/>
          <w:lang w:val="ru-RU"/>
        </w:rPr>
      </w:pPr>
      <w:proofErr w:type="gramStart"/>
      <w:r>
        <w:rPr>
          <w:lang w:val="ru-RU"/>
        </w:rPr>
        <w:t xml:space="preserve">Ранее принятое постановление от 07.11.2019 № 994 </w:t>
      </w:r>
      <w:r>
        <w:rPr>
          <w:rFonts w:eastAsia="Times New Roman" w:cs="Times New Roman"/>
          <w:bCs/>
          <w:lang w:val="ru-RU"/>
        </w:rPr>
        <w:t>«</w:t>
      </w:r>
      <w:r>
        <w:rPr>
          <w:rFonts w:eastAsia="Arial" w:cs="Arial"/>
          <w:bCs/>
          <w:lang w:val="ru-RU"/>
        </w:rPr>
        <w:t xml:space="preserve"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eastAsia="Arial" w:cs="Arial"/>
          <w:bCs/>
          <w:lang w:val="ru-RU"/>
        </w:rPr>
        <w:lastRenderedPageBreak/>
        <w:t>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Cs/>
          <w:lang w:val="ru-RU"/>
        </w:rPr>
        <w:t>Мелекесский</w:t>
      </w:r>
      <w:proofErr w:type="spellEnd"/>
      <w:r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</w:t>
      </w:r>
      <w:r>
        <w:rPr>
          <w:rFonts w:eastAsia="Arial" w:cs="Arial"/>
          <w:bCs/>
          <w:lang w:val="ru-RU"/>
        </w:rPr>
        <w:t xml:space="preserve"> (с изменениями от 20.12.2019 № 994) предполагается признать утратившим силу.</w:t>
      </w:r>
      <w:proofErr w:type="gramEnd"/>
    </w:p>
    <w:p w:rsidR="00EA1325" w:rsidRPr="00EA1325" w:rsidRDefault="00EA1325" w:rsidP="00EA1325">
      <w:pPr>
        <w:pStyle w:val="Standard"/>
        <w:ind w:firstLine="690"/>
        <w:jc w:val="both"/>
        <w:rPr>
          <w:rFonts w:cs="Times New Roman"/>
          <w:lang w:val="ru-RU"/>
        </w:rPr>
      </w:pPr>
      <w:r w:rsidRPr="00EA1325">
        <w:rPr>
          <w:rFonts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</w:t>
      </w:r>
      <w:r w:rsidRPr="00EA1325">
        <w:rPr>
          <w:rFonts w:cs="Times New Roman"/>
          <w:lang w:val="ru-RU"/>
        </w:rPr>
        <w:t>ий</w:t>
      </w:r>
      <w:proofErr w:type="spellEnd"/>
      <w:r w:rsidRPr="00EA1325">
        <w:rPr>
          <w:rFonts w:cs="Times New Roman"/>
          <w:lang w:val="ru-RU"/>
        </w:rPr>
        <w:t xml:space="preserve"> район</w:t>
      </w:r>
      <w:r w:rsidRPr="00EA1325">
        <w:rPr>
          <w:rFonts w:cs="Times New Roman"/>
          <w:lang w:val="ru-RU"/>
        </w:rPr>
        <w:t>»</w:t>
      </w:r>
      <w:r w:rsidRPr="00EA1325">
        <w:rPr>
          <w:rFonts w:cs="Times New Roman"/>
          <w:lang w:val="ru-RU"/>
        </w:rPr>
        <w:t xml:space="preserve"> Ульяновской области. Данный вопрос относится к компетенции администрации 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области.</w:t>
      </w:r>
    </w:p>
    <w:p w:rsidR="00EA1325" w:rsidRDefault="00EA1325" w:rsidP="00AF47F5">
      <w:pPr>
        <w:pStyle w:val="Textbody"/>
        <w:spacing w:after="0"/>
        <w:ind w:firstLine="720"/>
        <w:jc w:val="both"/>
        <w:rPr>
          <w:lang w:val="ru-RU"/>
        </w:rPr>
      </w:pPr>
    </w:p>
    <w:p w:rsidR="00AF47F5" w:rsidRDefault="00AF47F5" w:rsidP="00AF47F5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AF47F5" w:rsidRDefault="00AF47F5" w:rsidP="00AF47F5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AF47F5" w:rsidRDefault="00AF47F5" w:rsidP="00AF47F5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проявления коррупции</w:t>
      </w:r>
    </w:p>
    <w:p w:rsidR="00AF47F5" w:rsidRDefault="00AF47F5" w:rsidP="00AF47F5">
      <w:pPr>
        <w:pStyle w:val="Textbody"/>
        <w:spacing w:after="0"/>
        <w:jc w:val="center"/>
        <w:rPr>
          <w:b/>
          <w:bCs/>
          <w:lang w:val="ru-RU"/>
        </w:rPr>
      </w:pPr>
    </w:p>
    <w:p w:rsidR="00AF47F5" w:rsidRDefault="00AF47F5" w:rsidP="00EA1325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EA1325" w:rsidRPr="00EA1325" w:rsidRDefault="00EA1325" w:rsidP="00EA1325">
      <w:pPr>
        <w:pStyle w:val="Standard"/>
        <w:autoSpaceDE w:val="0"/>
        <w:ind w:firstLine="709"/>
        <w:jc w:val="both"/>
        <w:rPr>
          <w:lang w:val="ru-RU"/>
        </w:rPr>
      </w:pPr>
      <w:r w:rsidRPr="00EA1325">
        <w:rPr>
          <w:rFonts w:cs="Times New Roman"/>
          <w:lang w:val="ru-RU"/>
        </w:rPr>
        <w:t>Проект постановления вступае</w:t>
      </w:r>
      <w:r w:rsidRPr="00EA1325">
        <w:rPr>
          <w:lang w:val="ru-RU"/>
        </w:rPr>
        <w:t xml:space="preserve">т в силу после </w:t>
      </w:r>
      <w:r w:rsidRPr="00EA1325">
        <w:rPr>
          <w:lang w:val="ru-RU"/>
        </w:rPr>
        <w:t xml:space="preserve">дня </w:t>
      </w:r>
      <w:r w:rsidRPr="00EA1325">
        <w:rPr>
          <w:lang w:val="ru-RU"/>
        </w:rPr>
        <w:t xml:space="preserve">его официального опубликования, что соответствует статье </w:t>
      </w:r>
      <w:r w:rsidRPr="00EA1325">
        <w:rPr>
          <w:lang w:val="ru-RU"/>
        </w:rPr>
        <w:t>51</w:t>
      </w:r>
      <w:r w:rsidRPr="00EA1325">
        <w:rPr>
          <w:lang w:val="ru-RU"/>
        </w:rPr>
        <w:t xml:space="preserve"> Федерального закона от 06.10.2003 № 131-ФЗ "Об общих принципах организации местного самоуправления в Российской Федерации», статье 46 </w:t>
      </w:r>
      <w:r w:rsidRPr="00EA1325">
        <w:rPr>
          <w:rFonts w:cs="Times New Roman"/>
          <w:lang w:val="ru-RU"/>
        </w:rPr>
        <w:t>Устава муниципального образования «</w:t>
      </w:r>
      <w:proofErr w:type="spellStart"/>
      <w:r w:rsidRPr="00EA1325">
        <w:rPr>
          <w:rFonts w:cs="Times New Roman"/>
          <w:lang w:val="ru-RU"/>
        </w:rPr>
        <w:t>Тиинское</w:t>
      </w:r>
      <w:proofErr w:type="spellEnd"/>
      <w:r w:rsidRPr="00EA1325">
        <w:rPr>
          <w:rFonts w:cs="Times New Roman"/>
          <w:lang w:val="ru-RU"/>
        </w:rPr>
        <w:t xml:space="preserve"> сельское поселение» </w:t>
      </w:r>
      <w:proofErr w:type="spellStart"/>
      <w:r w:rsidRPr="00EA1325">
        <w:rPr>
          <w:rFonts w:cs="Times New Roman"/>
          <w:lang w:val="ru-RU"/>
        </w:rPr>
        <w:t>Мелекесского</w:t>
      </w:r>
      <w:proofErr w:type="spellEnd"/>
      <w:r w:rsidRPr="00EA1325">
        <w:rPr>
          <w:rFonts w:cs="Times New Roman"/>
          <w:lang w:val="ru-RU"/>
        </w:rPr>
        <w:t xml:space="preserve"> района Ульяновской области</w:t>
      </w:r>
      <w:r w:rsidRPr="00EA1325">
        <w:rPr>
          <w:lang w:val="ru-RU"/>
        </w:rPr>
        <w:t>.</w:t>
      </w:r>
    </w:p>
    <w:p w:rsidR="00EA1325" w:rsidRDefault="00EA1325" w:rsidP="00AF47F5">
      <w:pPr>
        <w:pStyle w:val="Textbody"/>
        <w:ind w:firstLine="720"/>
        <w:jc w:val="both"/>
        <w:rPr>
          <w:lang w:val="ru-RU"/>
        </w:rPr>
      </w:pPr>
    </w:p>
    <w:p w:rsidR="00AF47F5" w:rsidRDefault="00AF47F5" w:rsidP="00AF47F5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4.Выводы по результатам антикоррупционной экспертизы</w:t>
      </w:r>
    </w:p>
    <w:p w:rsidR="00AF47F5" w:rsidRDefault="00AF47F5" w:rsidP="00EA1325">
      <w:pPr>
        <w:pStyle w:val="Standard"/>
        <w:autoSpaceDE w:val="0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Проект</w:t>
      </w:r>
      <w:r>
        <w:rPr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>«</w:t>
      </w:r>
      <w:r>
        <w:rPr>
          <w:rFonts w:eastAsia="Arial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Cs/>
          <w:lang w:val="ru-RU"/>
        </w:rPr>
        <w:t>Мелекесский</w:t>
      </w:r>
      <w:proofErr w:type="spellEnd"/>
      <w:r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признаётся прошедшим антикоррупционную экспертизу.</w:t>
      </w:r>
      <w:proofErr w:type="gramEnd"/>
    </w:p>
    <w:p w:rsidR="00AF47F5" w:rsidRDefault="00AF47F5" w:rsidP="00AF47F5">
      <w:pPr>
        <w:pStyle w:val="Textbody"/>
        <w:ind w:firstLine="705"/>
        <w:jc w:val="both"/>
        <w:rPr>
          <w:lang w:val="ru-RU"/>
        </w:rPr>
      </w:pPr>
    </w:p>
    <w:p w:rsidR="00AF47F5" w:rsidRDefault="00AF47F5" w:rsidP="00AF47F5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 правового обеспечения</w:t>
      </w:r>
    </w:p>
    <w:p w:rsidR="00AF47F5" w:rsidRDefault="00AF47F5" w:rsidP="00AF47F5">
      <w:pPr>
        <w:pStyle w:val="Textbody"/>
        <w:spacing w:after="0"/>
        <w:rPr>
          <w:lang w:val="ru-RU"/>
        </w:rPr>
      </w:pP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1"/>
    <w:rsid w:val="009035E6"/>
    <w:rsid w:val="009A1DD7"/>
    <w:rsid w:val="009E08BA"/>
    <w:rsid w:val="00AF47F5"/>
    <w:rsid w:val="00DD0E81"/>
    <w:rsid w:val="00E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7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47F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47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47F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2022-02-28T06:43:00Z</cp:lastPrinted>
  <dcterms:created xsi:type="dcterms:W3CDTF">2022-02-28T06:23:00Z</dcterms:created>
  <dcterms:modified xsi:type="dcterms:W3CDTF">2022-02-28T06:46:00Z</dcterms:modified>
</cp:coreProperties>
</file>