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3" w:rsidRDefault="002946A3" w:rsidP="002946A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946A3" w:rsidRDefault="002946A3" w:rsidP="002946A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946A3" w:rsidRDefault="002946A3" w:rsidP="002946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946A3" w:rsidRDefault="002946A3" w:rsidP="002946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946A3" w:rsidRDefault="002946A3" w:rsidP="002946A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946A3" w:rsidRDefault="002946A3" w:rsidP="002946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23</w:t>
      </w:r>
    </w:p>
    <w:p w:rsidR="002946A3" w:rsidRDefault="002946A3" w:rsidP="002946A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946A3" w:rsidRDefault="002946A3" w:rsidP="002946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946A3" w:rsidRDefault="002946A3" w:rsidP="002946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946A3" w:rsidRDefault="002946A3" w:rsidP="002946A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2946A3" w:rsidRDefault="002946A3" w:rsidP="002946A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946A3" w:rsidRDefault="002946A3" w:rsidP="002946A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946A3" w:rsidRDefault="002946A3" w:rsidP="002946A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946A3" w:rsidRDefault="002946A3" w:rsidP="002946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946A3" w:rsidRDefault="002946A3" w:rsidP="002946A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946A3" w:rsidRDefault="002946A3" w:rsidP="002946A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946A3" w:rsidRDefault="002946A3" w:rsidP="002946A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946A3" w:rsidRDefault="002946A3" w:rsidP="002946A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946A3" w:rsidRDefault="002946A3" w:rsidP="002946A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 статей  33,35 Федерального закона от 02.03.2007 № 25-ФЗ «О 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  <w:proofErr w:type="gramEnd"/>
    </w:p>
    <w:p w:rsidR="002946A3" w:rsidRDefault="002946A3" w:rsidP="00294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величения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объема финансирования мероприятий программы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в 2022 году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на  сумму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4038,29169 ты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р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>ублей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по мероприятию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Финансовое обеспечение  деятельности органов местного самоуправления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мунциипального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</w:t>
      </w:r>
      <w:r>
        <w:rPr>
          <w:rFonts w:ascii="PT Astra Serif" w:hAnsi="PT Astra Serif" w:cs="PT Astra Serif"/>
          <w:sz w:val="24"/>
          <w:szCs w:val="24"/>
        </w:rPr>
        <w:t xml:space="preserve"> </w:t>
      </w:r>
    </w:p>
    <w:p w:rsidR="002946A3" w:rsidRDefault="002946A3" w:rsidP="00294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Кроме того,  к</w:t>
      </w:r>
      <w:r>
        <w:rPr>
          <w:rFonts w:ascii="PT Astra Serif" w:hAnsi="PT Astra Serif" w:cs="Times New Roman"/>
          <w:sz w:val="24"/>
          <w:szCs w:val="24"/>
        </w:rPr>
        <w:t>онкретизиру</w:t>
      </w:r>
      <w:r>
        <w:rPr>
          <w:rFonts w:ascii="PT Astra Serif" w:hAnsi="PT Astra Serif" w:cs="Times New Roman"/>
          <w:sz w:val="24"/>
          <w:szCs w:val="24"/>
        </w:rPr>
        <w:t>ю</w:t>
      </w:r>
      <w:r>
        <w:rPr>
          <w:rFonts w:ascii="PT Astra Serif" w:hAnsi="PT Astra Serif" w:cs="Times New Roman"/>
          <w:sz w:val="24"/>
          <w:szCs w:val="24"/>
        </w:rPr>
        <w:t>тся норма, регулирующая ресурсное обеспечение паспорта муниципальной программы</w:t>
      </w:r>
      <w:r>
        <w:rPr>
          <w:rFonts w:ascii="PT Astra Serif" w:hAnsi="PT Astra Serif" w:cs="Times New Roman"/>
          <w:sz w:val="24"/>
          <w:szCs w:val="24"/>
        </w:rPr>
        <w:t xml:space="preserve"> и приложение 2 </w:t>
      </w:r>
      <w:proofErr w:type="gramStart"/>
      <w:r>
        <w:rPr>
          <w:rFonts w:ascii="PT Astra Serif" w:hAnsi="PT Astra Serif" w:cs="Times New Roman"/>
          <w:sz w:val="24"/>
          <w:szCs w:val="24"/>
        </w:rPr>
        <w:t>к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муниципальной программы.</w:t>
      </w:r>
      <w:bookmarkStart w:id="0" w:name="_GoBack"/>
      <w:bookmarkEnd w:id="0"/>
    </w:p>
    <w:p w:rsidR="002946A3" w:rsidRDefault="002946A3" w:rsidP="002946A3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946A3" w:rsidRDefault="002946A3" w:rsidP="002946A3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946A3" w:rsidRDefault="002946A3" w:rsidP="002946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946A3" w:rsidRDefault="002946A3" w:rsidP="002946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946A3" w:rsidRDefault="002946A3" w:rsidP="002946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946A3" w:rsidRDefault="002946A3" w:rsidP="002946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946A3" w:rsidRDefault="002946A3" w:rsidP="002946A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946A3" w:rsidRDefault="002946A3" w:rsidP="002946A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946A3" w:rsidRDefault="002946A3" w:rsidP="002946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293  «Об утверждении муниципальной программы «Развитие муниципального управления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2946A3" w:rsidRDefault="002946A3" w:rsidP="002946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946A3" w:rsidRDefault="002946A3" w:rsidP="002946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946A3" w:rsidRDefault="002946A3" w:rsidP="002946A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946A3" w:rsidRDefault="002946A3" w:rsidP="002946A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946A3" w:rsidRDefault="002946A3" w:rsidP="002946A3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A"/>
    <w:rsid w:val="002946A3"/>
    <w:rsid w:val="003F6FEA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6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46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6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46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1DD-3449-40D8-9B01-A3B9A7A1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2022-03-23T06:58:00Z</cp:lastPrinted>
  <dcterms:created xsi:type="dcterms:W3CDTF">2022-03-23T06:52:00Z</dcterms:created>
  <dcterms:modified xsi:type="dcterms:W3CDTF">2022-03-23T06:59:00Z</dcterms:modified>
</cp:coreProperties>
</file>