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5B" w:rsidRPr="0000165B" w:rsidRDefault="0000165B" w:rsidP="0000165B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00165B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00165B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00165B">
        <w:rPr>
          <w:rFonts w:ascii="PT Astra Serif" w:hAnsi="PT Astra Serif"/>
          <w:b/>
          <w:bCs/>
          <w:lang w:val="ru-RU"/>
        </w:rPr>
        <w:t xml:space="preserve"> район»</w:t>
      </w:r>
    </w:p>
    <w:p w:rsidR="0000165B" w:rsidRPr="0000165B" w:rsidRDefault="0000165B" w:rsidP="0000165B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00165B">
        <w:rPr>
          <w:rFonts w:ascii="PT Astra Serif" w:hAnsi="PT Astra Serif"/>
          <w:lang w:val="ru-RU"/>
        </w:rPr>
        <w:t>Отдел правового обеспечения</w:t>
      </w:r>
    </w:p>
    <w:p w:rsidR="0000165B" w:rsidRPr="0000165B" w:rsidRDefault="0000165B" w:rsidP="0000165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00165B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00165B" w:rsidRPr="0000165B" w:rsidRDefault="0000165B" w:rsidP="0000165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00165B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00165B" w:rsidRPr="0000165B" w:rsidRDefault="0000165B" w:rsidP="0000165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00165B" w:rsidRPr="0000165B" w:rsidRDefault="0000165B" w:rsidP="0000165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00165B">
        <w:rPr>
          <w:rFonts w:ascii="PT Astra Serif" w:hAnsi="PT Astra Serif"/>
          <w:b/>
          <w:bCs/>
          <w:lang w:val="ru-RU"/>
        </w:rPr>
        <w:t xml:space="preserve">ЗАКЛЮЧЕНИЕ № </w:t>
      </w:r>
      <w:r w:rsidRPr="0000165B">
        <w:rPr>
          <w:rFonts w:ascii="PT Astra Serif" w:hAnsi="PT Astra Serif"/>
          <w:b/>
          <w:bCs/>
          <w:lang w:val="ru-RU"/>
        </w:rPr>
        <w:t>32</w:t>
      </w:r>
    </w:p>
    <w:p w:rsidR="0000165B" w:rsidRPr="0000165B" w:rsidRDefault="0000165B" w:rsidP="0000165B">
      <w:pPr>
        <w:spacing w:line="240" w:lineRule="atLeast"/>
        <w:ind w:right="-143" w:firstLine="720"/>
        <w:jc w:val="center"/>
        <w:rPr>
          <w:rFonts w:ascii="PT Astra Serif" w:hAnsi="PT Astra Serif"/>
          <w:b/>
          <w:sz w:val="24"/>
          <w:szCs w:val="24"/>
        </w:rPr>
      </w:pPr>
      <w:r w:rsidRPr="0000165B">
        <w:rPr>
          <w:rFonts w:ascii="PT Astra Serif" w:hAnsi="PT Astra Serif" w:cs="Times New Roman"/>
          <w:b/>
          <w:bCs/>
          <w:sz w:val="24"/>
          <w:szCs w:val="24"/>
        </w:rPr>
        <w:t xml:space="preserve">по результатам  </w:t>
      </w:r>
      <w:proofErr w:type="gramStart"/>
      <w:r w:rsidRPr="0000165B">
        <w:rPr>
          <w:rFonts w:ascii="PT Astra Serif" w:hAnsi="PT Astra Serif" w:cs="Times New Roman"/>
          <w:b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 w:rsidRPr="0000165B">
        <w:rPr>
          <w:rFonts w:ascii="PT Astra Serif" w:hAnsi="PT Astra Serif" w:cs="Times New Roman"/>
          <w:b/>
          <w:bCs/>
          <w:sz w:val="24"/>
          <w:szCs w:val="24"/>
        </w:rPr>
        <w:t xml:space="preserve"> МО «</w:t>
      </w:r>
      <w:proofErr w:type="spellStart"/>
      <w:r w:rsidRPr="0000165B">
        <w:rPr>
          <w:rFonts w:ascii="PT Astra Serif" w:hAnsi="PT Astra Serif" w:cs="Times New Roman"/>
          <w:b/>
          <w:bCs/>
          <w:sz w:val="24"/>
          <w:szCs w:val="24"/>
        </w:rPr>
        <w:t>Мелекесский</w:t>
      </w:r>
      <w:proofErr w:type="spellEnd"/>
      <w:r w:rsidRPr="0000165B">
        <w:rPr>
          <w:rFonts w:ascii="PT Astra Serif" w:hAnsi="PT Astra Serif" w:cs="Times New Roman"/>
          <w:b/>
          <w:bCs/>
          <w:sz w:val="24"/>
          <w:szCs w:val="24"/>
        </w:rPr>
        <w:t xml:space="preserve"> район» «</w:t>
      </w:r>
      <w:r w:rsidRPr="0000165B">
        <w:rPr>
          <w:rFonts w:ascii="PT Astra Serif" w:hAnsi="PT Astra Serif"/>
          <w:b/>
          <w:sz w:val="24"/>
          <w:szCs w:val="24"/>
        </w:rPr>
        <w:t>О внесении изменений в постановление  администрации муниципального образования «</w:t>
      </w:r>
      <w:proofErr w:type="spellStart"/>
      <w:r w:rsidRPr="0000165B">
        <w:rPr>
          <w:rFonts w:ascii="PT Astra Serif" w:hAnsi="PT Astra Serif"/>
          <w:b/>
          <w:sz w:val="24"/>
          <w:szCs w:val="24"/>
        </w:rPr>
        <w:t>Мелекесский</w:t>
      </w:r>
      <w:proofErr w:type="spellEnd"/>
      <w:r w:rsidRPr="0000165B">
        <w:rPr>
          <w:rFonts w:ascii="PT Astra Serif" w:hAnsi="PT Astra Serif"/>
          <w:b/>
          <w:sz w:val="24"/>
          <w:szCs w:val="24"/>
        </w:rPr>
        <w:t xml:space="preserve"> район» Ульяновской области от 30.12.2021 №1601 «Об утверждении Порядка работы комиссии по осуществлению закупок для обеспечения муниципальных нужд муниципального образования «</w:t>
      </w:r>
      <w:proofErr w:type="spellStart"/>
      <w:r w:rsidRPr="0000165B">
        <w:rPr>
          <w:rFonts w:ascii="PT Astra Serif" w:hAnsi="PT Astra Serif"/>
          <w:b/>
          <w:sz w:val="24"/>
          <w:szCs w:val="24"/>
        </w:rPr>
        <w:t>Мелекесский</w:t>
      </w:r>
      <w:proofErr w:type="spellEnd"/>
      <w:r w:rsidRPr="0000165B">
        <w:rPr>
          <w:rFonts w:ascii="PT Astra Serif" w:hAnsi="PT Astra Serif"/>
          <w:b/>
          <w:sz w:val="24"/>
          <w:szCs w:val="24"/>
        </w:rPr>
        <w:t xml:space="preserve"> район» Ульяновской области»</w:t>
      </w:r>
    </w:p>
    <w:p w:rsidR="0000165B" w:rsidRPr="0000165B" w:rsidRDefault="0000165B" w:rsidP="0000165B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00165B" w:rsidRPr="0000165B" w:rsidRDefault="0000165B" w:rsidP="0000165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00165B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00165B" w:rsidRPr="0000165B" w:rsidRDefault="0000165B" w:rsidP="0000165B">
      <w:pPr>
        <w:pStyle w:val="Standard"/>
        <w:autoSpaceDE w:val="0"/>
        <w:rPr>
          <w:rFonts w:ascii="PT Astra Serif" w:hAnsi="PT Astra Serif"/>
          <w:lang w:val="ru-RU"/>
        </w:rPr>
      </w:pPr>
      <w:r w:rsidRPr="0000165B"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01</w:t>
      </w:r>
      <w:r w:rsidRPr="0000165B"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4</w:t>
      </w:r>
      <w:r w:rsidRPr="0000165B"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00165B" w:rsidRPr="0000165B" w:rsidRDefault="0000165B" w:rsidP="0000165B">
      <w:pPr>
        <w:pStyle w:val="Standard"/>
        <w:autoSpaceDE w:val="0"/>
        <w:rPr>
          <w:rFonts w:ascii="PT Astra Serif" w:hAnsi="PT Astra Serif"/>
          <w:lang w:val="ru-RU"/>
        </w:rPr>
      </w:pPr>
      <w:r w:rsidRPr="0000165B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00165B">
        <w:rPr>
          <w:rFonts w:ascii="PT Astra Serif" w:hAnsi="PT Astra Serif"/>
          <w:lang w:val="ru-RU"/>
        </w:rPr>
        <w:t>коррупциогенный</w:t>
      </w:r>
      <w:proofErr w:type="spellEnd"/>
      <w:r w:rsidRPr="0000165B">
        <w:rPr>
          <w:rFonts w:ascii="PT Astra Serif" w:hAnsi="PT Astra Serif"/>
          <w:lang w:val="ru-RU"/>
        </w:rPr>
        <w:t xml:space="preserve"> фактор</w:t>
      </w:r>
    </w:p>
    <w:p w:rsidR="0000165B" w:rsidRPr="0000165B" w:rsidRDefault="0000165B" w:rsidP="0000165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00165B" w:rsidRPr="0000165B" w:rsidRDefault="0000165B" w:rsidP="0000165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00165B">
        <w:rPr>
          <w:rFonts w:ascii="PT Astra Serif" w:hAnsi="PT Astra Serif"/>
          <w:b/>
          <w:bCs/>
          <w:lang w:val="ru-RU"/>
        </w:rPr>
        <w:t>1.Общие положения</w:t>
      </w:r>
    </w:p>
    <w:p w:rsidR="0000165B" w:rsidRDefault="0000165B" w:rsidP="0000165B">
      <w:pPr>
        <w:spacing w:after="0" w:line="240" w:lineRule="atLeast"/>
        <w:ind w:right="-143" w:firstLine="720"/>
        <w:jc w:val="both"/>
        <w:rPr>
          <w:rFonts w:ascii="PT Astra Serif" w:hAnsi="PT Astra Serif"/>
          <w:sz w:val="24"/>
          <w:szCs w:val="24"/>
        </w:rPr>
      </w:pPr>
      <w:r w:rsidRPr="0000165B">
        <w:rPr>
          <w:rFonts w:ascii="PT Astra Serif" w:hAnsi="PT Astra Serif"/>
          <w:sz w:val="24"/>
          <w:szCs w:val="24"/>
        </w:rPr>
        <w:t>Настоящее заключение дано на проект постановления</w:t>
      </w:r>
      <w:r w:rsidRPr="0000165B">
        <w:rPr>
          <w:rFonts w:ascii="PT Astra Serif" w:hAnsi="PT Astra Serif" w:cs="Times New Roman"/>
          <w:sz w:val="24"/>
          <w:szCs w:val="24"/>
        </w:rPr>
        <w:t xml:space="preserve"> администрации МО «</w:t>
      </w:r>
      <w:proofErr w:type="spellStart"/>
      <w:r w:rsidRPr="0000165B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00165B">
        <w:rPr>
          <w:rFonts w:ascii="PT Astra Serif" w:hAnsi="PT Astra Serif" w:cs="Times New Roman"/>
          <w:sz w:val="24"/>
          <w:szCs w:val="24"/>
        </w:rPr>
        <w:t xml:space="preserve"> район</w:t>
      </w:r>
      <w:r w:rsidRPr="0000165B">
        <w:rPr>
          <w:rFonts w:ascii="PT Astra Serif" w:hAnsi="PT Astra Serif" w:cs="Times New Roman"/>
          <w:bCs/>
          <w:sz w:val="24"/>
          <w:szCs w:val="24"/>
        </w:rPr>
        <w:t>» «</w:t>
      </w:r>
      <w:r w:rsidRPr="0000165B">
        <w:rPr>
          <w:rFonts w:ascii="PT Astra Serif" w:hAnsi="PT Astra Serif"/>
          <w:sz w:val="24"/>
          <w:szCs w:val="24"/>
        </w:rPr>
        <w:t>О внесении изменений в постановление  администрации муниципального образования «</w:t>
      </w:r>
      <w:proofErr w:type="spellStart"/>
      <w:r w:rsidRPr="0000165B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00165B">
        <w:rPr>
          <w:rFonts w:ascii="PT Astra Serif" w:hAnsi="PT Astra Serif"/>
          <w:sz w:val="24"/>
          <w:szCs w:val="24"/>
        </w:rPr>
        <w:t xml:space="preserve"> район» Ульяновской области от 30.12.2021 №1601 «Об утверждении Порядка работы комиссии по осуществлению закупок для обеспечения муниципальных нужд муниципального образования «</w:t>
      </w:r>
      <w:proofErr w:type="spellStart"/>
      <w:r w:rsidRPr="0000165B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00165B">
        <w:rPr>
          <w:rFonts w:ascii="PT Astra Serif" w:hAnsi="PT Astra Serif"/>
          <w:sz w:val="24"/>
          <w:szCs w:val="24"/>
        </w:rPr>
        <w:t xml:space="preserve"> район» Ульяновской области»</w:t>
      </w:r>
      <w:r w:rsidRPr="0000165B">
        <w:rPr>
          <w:rFonts w:ascii="PT Astra Serif" w:hAnsi="PT Astra Serif"/>
          <w:sz w:val="24"/>
          <w:szCs w:val="24"/>
        </w:rPr>
        <w:t xml:space="preserve"> </w:t>
      </w:r>
      <w:r w:rsidRPr="0000165B">
        <w:rPr>
          <w:rFonts w:ascii="PT Astra Serif" w:hAnsi="PT Astra Serif"/>
          <w:sz w:val="24"/>
          <w:szCs w:val="24"/>
        </w:rPr>
        <w:t xml:space="preserve">(далее – Проект).  </w:t>
      </w:r>
    </w:p>
    <w:p w:rsidR="0000165B" w:rsidRPr="0000165B" w:rsidRDefault="0000165B" w:rsidP="0000165B">
      <w:pPr>
        <w:spacing w:after="0" w:line="240" w:lineRule="atLeast"/>
        <w:ind w:right="-143" w:firstLine="720"/>
        <w:jc w:val="both"/>
        <w:rPr>
          <w:rFonts w:ascii="PT Astra Serif" w:hAnsi="PT Astra Serif"/>
          <w:sz w:val="24"/>
          <w:szCs w:val="24"/>
        </w:rPr>
      </w:pPr>
      <w:r w:rsidRPr="0000165B">
        <w:rPr>
          <w:rFonts w:ascii="PT Astra Serif" w:hAnsi="PT Astra Serif"/>
          <w:sz w:val="24"/>
          <w:szCs w:val="24"/>
        </w:rPr>
        <w:t xml:space="preserve">Проект подготовлен </w:t>
      </w:r>
      <w:r>
        <w:rPr>
          <w:rFonts w:ascii="PT Astra Serif" w:hAnsi="PT Astra Serif"/>
          <w:sz w:val="24"/>
          <w:szCs w:val="24"/>
        </w:rPr>
        <w:t>управлением экономики</w:t>
      </w:r>
      <w:r w:rsidRPr="0000165B">
        <w:rPr>
          <w:rFonts w:ascii="PT Astra Serif" w:hAnsi="PT Astra Serif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00165B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00165B">
        <w:rPr>
          <w:rFonts w:ascii="PT Astra Serif" w:hAnsi="PT Astra Serif"/>
          <w:sz w:val="24"/>
          <w:szCs w:val="24"/>
        </w:rPr>
        <w:t xml:space="preserve"> район» Ульяновской области.</w:t>
      </w:r>
    </w:p>
    <w:p w:rsidR="0000165B" w:rsidRPr="0000165B" w:rsidRDefault="0000165B" w:rsidP="0000165B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00165B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00165B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00165B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00165B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00165B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00165B" w:rsidRPr="0000165B" w:rsidRDefault="0000165B" w:rsidP="0000165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00165B" w:rsidRPr="0000165B" w:rsidRDefault="0000165B" w:rsidP="0000165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00165B">
        <w:rPr>
          <w:rFonts w:ascii="PT Astra Serif" w:hAnsi="PT Astra Serif"/>
          <w:b/>
          <w:bCs/>
          <w:lang w:val="ru-RU"/>
        </w:rPr>
        <w:t>2.Описание проекта</w:t>
      </w:r>
    </w:p>
    <w:p w:rsidR="0000165B" w:rsidRPr="0000165B" w:rsidRDefault="0000165B" w:rsidP="0000165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 w:rsidRPr="0000165B">
        <w:rPr>
          <w:rFonts w:ascii="PT Astra Serif" w:hAnsi="PT Astra Serif" w:cs="Times New Roman"/>
          <w:lang w:val="ru-RU"/>
        </w:rPr>
        <w:t xml:space="preserve">Проект разработан в </w:t>
      </w:r>
      <w:r w:rsidRPr="0000165B">
        <w:rPr>
          <w:rFonts w:ascii="PT Astra Serif" w:hAnsi="PT Astra Serif"/>
          <w:color w:val="000000"/>
          <w:lang w:val="ru-RU"/>
        </w:rPr>
        <w:t xml:space="preserve">с Федеральным законом от Федеральный закон от 05.04.2013 </w:t>
      </w:r>
      <w:r w:rsidRPr="0000165B">
        <w:rPr>
          <w:rFonts w:ascii="PT Astra Serif" w:hAnsi="PT Astra Serif"/>
          <w:color w:val="000000"/>
        </w:rPr>
        <w:t>N</w:t>
      </w:r>
      <w:r w:rsidRPr="0000165B">
        <w:rPr>
          <w:rFonts w:ascii="PT Astra Serif" w:hAnsi="PT Astra Serif"/>
          <w:color w:val="000000"/>
          <w:lang w:val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Pr="0000165B">
        <w:rPr>
          <w:rFonts w:ascii="PT Astra Serif" w:hAnsi="PT Astra Serif"/>
          <w:lang w:val="ru-RU"/>
        </w:rPr>
        <w:t>.</w:t>
      </w:r>
      <w:proofErr w:type="gramEnd"/>
    </w:p>
    <w:p w:rsidR="0000165B" w:rsidRPr="0000165B" w:rsidRDefault="0000165B" w:rsidP="0000165B">
      <w:pPr>
        <w:pStyle w:val="a3"/>
        <w:spacing w:before="0" w:beforeAutospacing="0" w:after="0" w:line="276" w:lineRule="auto"/>
        <w:ind w:firstLine="709"/>
        <w:jc w:val="both"/>
        <w:rPr>
          <w:rFonts w:ascii="PT Astra Serif" w:hAnsi="PT Astra Serif"/>
          <w:color w:val="000000"/>
        </w:rPr>
      </w:pPr>
      <w:r w:rsidRPr="0000165B">
        <w:rPr>
          <w:rFonts w:ascii="PT Astra Serif" w:hAnsi="PT Astra Serif"/>
        </w:rPr>
        <w:t xml:space="preserve">Проектом предполагается конкретизировать </w:t>
      </w:r>
      <w:r w:rsidRPr="0000165B">
        <w:rPr>
          <w:rFonts w:ascii="PT Astra Serif" w:hAnsi="PT Astra Serif"/>
        </w:rPr>
        <w:t>права комиссии на осуществление иных прав</w:t>
      </w:r>
      <w:r w:rsidRPr="0000165B">
        <w:rPr>
          <w:rFonts w:ascii="PT Astra Serif" w:hAnsi="PT Astra Serif"/>
          <w:color w:val="000000"/>
        </w:rPr>
        <w:t xml:space="preserve"> </w:t>
      </w:r>
      <w:r w:rsidRPr="0000165B">
        <w:rPr>
          <w:rFonts w:ascii="PT Astra Serif" w:hAnsi="PT Astra Serif"/>
          <w:color w:val="000000"/>
        </w:rPr>
        <w:t>в соответствии с частью 8 статьи 31 Федерального закона от 05.04.2013 N 44-ФЗ "О контрактной системе в сфере закупок товаров, работ, услуг для обеспечения государственных и муниципальных нужд».</w:t>
      </w:r>
    </w:p>
    <w:p w:rsidR="0000165B" w:rsidRPr="0000165B" w:rsidRDefault="0000165B" w:rsidP="00001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В</w:t>
      </w:r>
      <w:r w:rsidRPr="0000165B">
        <w:rPr>
          <w:rFonts w:ascii="PT Astra Serif" w:hAnsi="PT Astra Serif" w:cs="PT Astra Serif"/>
          <w:sz w:val="24"/>
          <w:szCs w:val="24"/>
        </w:rPr>
        <w:t xml:space="preserve"> остальном ранее принятый муниципальный нормативный правовой акт остается неизменным.</w:t>
      </w:r>
    </w:p>
    <w:p w:rsidR="0000165B" w:rsidRPr="0000165B" w:rsidRDefault="0000165B" w:rsidP="0000165B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00165B">
        <w:rPr>
          <w:rFonts w:ascii="PT Astra Serif" w:hAnsi="PT Astra Serif"/>
          <w:lang w:val="ru-RU"/>
        </w:rPr>
        <w:t xml:space="preserve">  </w:t>
      </w:r>
      <w:r w:rsidRPr="0000165B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00165B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00165B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00165B" w:rsidRPr="0000165B" w:rsidRDefault="0000165B" w:rsidP="0000165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00165B" w:rsidRPr="0000165B" w:rsidRDefault="0000165B" w:rsidP="0000165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00165B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00165B" w:rsidRPr="0000165B" w:rsidRDefault="0000165B" w:rsidP="0000165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00165B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00165B" w:rsidRPr="0000165B" w:rsidRDefault="0000165B" w:rsidP="0000165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00165B" w:rsidRPr="0000165B" w:rsidRDefault="0000165B" w:rsidP="0000165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00165B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00165B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00165B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00165B" w:rsidRPr="0000165B" w:rsidRDefault="0000165B" w:rsidP="0000165B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00165B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00165B" w:rsidRPr="0000165B" w:rsidRDefault="0000165B" w:rsidP="0000165B">
      <w:pPr>
        <w:spacing w:line="240" w:lineRule="atLeast"/>
        <w:ind w:right="-143" w:firstLine="720"/>
        <w:jc w:val="both"/>
        <w:rPr>
          <w:rFonts w:ascii="PT Astra Serif" w:hAnsi="PT Astra Serif" w:cs="Times New Roman"/>
          <w:sz w:val="24"/>
          <w:szCs w:val="24"/>
        </w:rPr>
      </w:pPr>
      <w:r w:rsidRPr="0000165B">
        <w:rPr>
          <w:rFonts w:ascii="PT Astra Serif" w:hAnsi="PT Astra Serif"/>
          <w:sz w:val="24"/>
          <w:szCs w:val="24"/>
        </w:rPr>
        <w:t>Проект</w:t>
      </w:r>
      <w:r w:rsidRPr="0000165B">
        <w:rPr>
          <w:rFonts w:ascii="PT Astra Serif" w:hAnsi="PT Astra Serif"/>
          <w:bCs/>
          <w:sz w:val="24"/>
          <w:szCs w:val="24"/>
        </w:rPr>
        <w:t xml:space="preserve"> </w:t>
      </w:r>
      <w:r w:rsidRPr="0000165B">
        <w:rPr>
          <w:rFonts w:ascii="PT Astra Serif" w:hAnsi="PT Astra Serif"/>
          <w:sz w:val="24"/>
          <w:szCs w:val="24"/>
        </w:rPr>
        <w:t xml:space="preserve">постановления </w:t>
      </w:r>
      <w:r w:rsidRPr="0000165B">
        <w:rPr>
          <w:rFonts w:ascii="PT Astra Serif" w:hAnsi="PT Astra Serif" w:cs="Times New Roman"/>
          <w:bCs/>
          <w:sz w:val="24"/>
          <w:szCs w:val="24"/>
        </w:rPr>
        <w:t xml:space="preserve"> «</w:t>
      </w:r>
      <w:r w:rsidRPr="0000165B">
        <w:rPr>
          <w:rFonts w:ascii="PT Astra Serif" w:hAnsi="PT Astra Serif"/>
          <w:sz w:val="24"/>
          <w:szCs w:val="24"/>
        </w:rPr>
        <w:t>О внесении изменений в постановление  администрации муниципального образования «</w:t>
      </w:r>
      <w:proofErr w:type="spellStart"/>
      <w:r w:rsidRPr="0000165B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00165B">
        <w:rPr>
          <w:rFonts w:ascii="PT Astra Serif" w:hAnsi="PT Astra Serif"/>
          <w:sz w:val="24"/>
          <w:szCs w:val="24"/>
        </w:rPr>
        <w:t xml:space="preserve"> район» Ульяновской области от 30.12.2021 №1601 «Об утверждении Порядка работы комиссии по осуществлению закупок для обеспечения муниципальных нужд муниципального образования «</w:t>
      </w:r>
      <w:proofErr w:type="spellStart"/>
      <w:r w:rsidRPr="0000165B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00165B">
        <w:rPr>
          <w:rFonts w:ascii="PT Astra Serif" w:hAnsi="PT Astra Serif"/>
          <w:sz w:val="24"/>
          <w:szCs w:val="24"/>
        </w:rPr>
        <w:t xml:space="preserve"> район» Ульяновской области» </w:t>
      </w:r>
      <w:r w:rsidRPr="0000165B">
        <w:rPr>
          <w:rFonts w:ascii="PT Astra Serif" w:hAnsi="PT Astra Serif" w:cs="Times New Roman"/>
          <w:bCs/>
          <w:sz w:val="24"/>
          <w:szCs w:val="24"/>
        </w:rPr>
        <w:t>признается прошедшим антикоррупционную экспертизу.</w:t>
      </w:r>
    </w:p>
    <w:p w:rsidR="0000165B" w:rsidRPr="0000165B" w:rsidRDefault="0000165B" w:rsidP="0000165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00165B" w:rsidRPr="0000165B" w:rsidRDefault="0000165B" w:rsidP="0000165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00165B" w:rsidRPr="0000165B" w:rsidRDefault="0000165B" w:rsidP="0000165B">
      <w:pPr>
        <w:pStyle w:val="Textbody"/>
        <w:spacing w:after="0"/>
        <w:rPr>
          <w:rFonts w:ascii="PT Astra Serif" w:hAnsi="PT Astra Serif"/>
          <w:lang w:val="ru-RU"/>
        </w:rPr>
      </w:pPr>
      <w:r w:rsidRPr="0000165B">
        <w:rPr>
          <w:rFonts w:ascii="PT Astra Serif" w:hAnsi="PT Astra Serif"/>
          <w:lang w:val="ru-RU"/>
        </w:rPr>
        <w:t>Начальник отдела</w:t>
      </w:r>
    </w:p>
    <w:p w:rsidR="0000165B" w:rsidRPr="0000165B" w:rsidRDefault="0000165B" w:rsidP="0000165B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00165B">
        <w:rPr>
          <w:rFonts w:ascii="PT Astra Serif" w:hAnsi="PT Astra Serif"/>
          <w:lang w:val="ru-RU"/>
        </w:rPr>
        <w:t xml:space="preserve">правового обеспечения </w:t>
      </w:r>
      <w:r w:rsidRPr="0000165B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Pr="0000165B" w:rsidRDefault="000016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</w:p>
    <w:sectPr w:rsidR="009035E6" w:rsidRPr="0000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77"/>
    <w:rsid w:val="0000165B"/>
    <w:rsid w:val="00505587"/>
    <w:rsid w:val="009035E6"/>
    <w:rsid w:val="009A1DD7"/>
    <w:rsid w:val="009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16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0165B"/>
    <w:pPr>
      <w:spacing w:after="120"/>
    </w:pPr>
  </w:style>
  <w:style w:type="paragraph" w:customStyle="1" w:styleId="ConsPlusNormal">
    <w:name w:val="ConsPlusNormal"/>
    <w:rsid w:val="0000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0016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16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0165B"/>
    <w:pPr>
      <w:spacing w:after="120"/>
    </w:pPr>
  </w:style>
  <w:style w:type="paragraph" w:customStyle="1" w:styleId="ConsPlusNormal">
    <w:name w:val="ConsPlusNormal"/>
    <w:rsid w:val="0000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0016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2022-04-04T09:43:00Z</cp:lastPrinted>
  <dcterms:created xsi:type="dcterms:W3CDTF">2022-04-04T09:35:00Z</dcterms:created>
  <dcterms:modified xsi:type="dcterms:W3CDTF">2022-04-04T09:53:00Z</dcterms:modified>
</cp:coreProperties>
</file>