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03" w:rsidRDefault="00C77A03" w:rsidP="00C77A03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C77A03" w:rsidRDefault="00C77A03" w:rsidP="00C77A03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C77A03" w:rsidRDefault="00C77A03" w:rsidP="00C77A03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C77A03" w:rsidRDefault="00C77A03" w:rsidP="00C77A03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C77A03" w:rsidRDefault="00C77A03" w:rsidP="00C77A03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C77A03" w:rsidRDefault="00C77A03" w:rsidP="00C77A0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3</w:t>
      </w:r>
      <w:r>
        <w:rPr>
          <w:rFonts w:ascii="PT Astra Serif" w:hAnsi="PT Astra Serif"/>
          <w:b/>
          <w:bCs/>
          <w:lang w:val="ru-RU"/>
        </w:rPr>
        <w:t>3</w:t>
      </w:r>
    </w:p>
    <w:p w:rsidR="00C77A03" w:rsidRDefault="00C77A03" w:rsidP="00C77A03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C77A03" w:rsidRDefault="00C77A03" w:rsidP="00C77A03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 «Об утверждении </w:t>
      </w:r>
      <w:r>
        <w:rPr>
          <w:rFonts w:ascii="PT Astra Serif" w:eastAsia="Times New Roman" w:hAnsi="PT Astra Serif" w:cs="Times New Roman"/>
          <w:b/>
          <w:bCs/>
          <w:lang w:val="ru-RU"/>
        </w:rPr>
        <w:t>Правил подачи руководителем муниципального предприятия работодателю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C77A03" w:rsidRDefault="00C77A03" w:rsidP="00C77A03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C77A03" w:rsidRDefault="00C77A03" w:rsidP="00C77A03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11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4</w:t>
      </w:r>
      <w:r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C77A03" w:rsidRDefault="00C77A03" w:rsidP="00C77A03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C77A03" w:rsidRDefault="00C77A03" w:rsidP="00C77A03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C77A03" w:rsidRDefault="00C77A03" w:rsidP="00C77A03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C77A03" w:rsidRDefault="00C77A03" w:rsidP="00C77A03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C77A03">
        <w:rPr>
          <w:rFonts w:ascii="PT Astra Serif" w:eastAsia="Times New Roman" w:hAnsi="PT Astra Serif" w:cs="Times New Roman"/>
          <w:bCs/>
          <w:lang w:val="ru-RU"/>
        </w:rPr>
        <w:t xml:space="preserve">«Об утверждении Правил подачи руководителем муниципального предприятия работодателю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C77A03" w:rsidRDefault="00C77A03" w:rsidP="00C77A03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муниципальной службы, кадров и архивного дела  администрации 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C77A03" w:rsidRDefault="00C77A03" w:rsidP="00C77A03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C77A03" w:rsidRDefault="00C77A03" w:rsidP="00C77A03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C77A03" w:rsidRDefault="00C77A03" w:rsidP="00C77A03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C77A03" w:rsidRDefault="00C77A03" w:rsidP="00C77A0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 разработан на основании стат</w:t>
      </w:r>
      <w:r>
        <w:rPr>
          <w:rFonts w:ascii="PT Astra Serif" w:hAnsi="PT Astra Serif"/>
          <w:sz w:val="24"/>
          <w:szCs w:val="24"/>
        </w:rPr>
        <w:t xml:space="preserve">ьи 11 </w:t>
      </w:r>
      <w:r>
        <w:rPr>
          <w:rFonts w:ascii="PT Astra Serif" w:hAnsi="PT Astra Serif"/>
          <w:sz w:val="24"/>
          <w:szCs w:val="24"/>
        </w:rPr>
        <w:t xml:space="preserve">Федерального закона от </w:t>
      </w:r>
      <w:r>
        <w:rPr>
          <w:rFonts w:ascii="PT Astra Serif" w:hAnsi="PT Astra Serif"/>
          <w:sz w:val="24"/>
          <w:szCs w:val="24"/>
        </w:rPr>
        <w:t>25</w:t>
      </w:r>
      <w:r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12</w:t>
      </w:r>
      <w:r>
        <w:rPr>
          <w:rFonts w:ascii="PT Astra Serif" w:hAnsi="PT Astra Serif"/>
          <w:sz w:val="24"/>
          <w:szCs w:val="24"/>
        </w:rPr>
        <w:t>.200</w:t>
      </w:r>
      <w:r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 xml:space="preserve"> № 2</w:t>
      </w:r>
      <w:r>
        <w:rPr>
          <w:rFonts w:ascii="PT Astra Serif" w:hAnsi="PT Astra Serif"/>
          <w:sz w:val="24"/>
          <w:szCs w:val="24"/>
        </w:rPr>
        <w:t>73</w:t>
      </w:r>
      <w:r>
        <w:rPr>
          <w:rFonts w:ascii="PT Astra Serif" w:hAnsi="PT Astra Serif"/>
          <w:sz w:val="24"/>
          <w:szCs w:val="24"/>
        </w:rPr>
        <w:t xml:space="preserve">-ФЗ «О </w:t>
      </w:r>
      <w:r>
        <w:rPr>
          <w:rFonts w:ascii="PT Astra Serif" w:hAnsi="PT Astra Serif"/>
          <w:sz w:val="24"/>
          <w:szCs w:val="24"/>
        </w:rPr>
        <w:t xml:space="preserve">противодействии коррупции», </w:t>
      </w:r>
      <w:r>
        <w:rPr>
          <w:rFonts w:ascii="PT Astra Serif" w:hAnsi="PT Astra Serif" w:cs="PT Astra Serif"/>
          <w:sz w:val="24"/>
          <w:szCs w:val="24"/>
        </w:rPr>
        <w:t>Федеральн</w:t>
      </w:r>
      <w:r>
        <w:rPr>
          <w:rFonts w:ascii="PT Astra Serif" w:hAnsi="PT Astra Serif" w:cs="PT Astra Serif"/>
          <w:sz w:val="24"/>
          <w:szCs w:val="24"/>
        </w:rPr>
        <w:t>ого</w:t>
      </w:r>
      <w:r>
        <w:rPr>
          <w:rFonts w:ascii="PT Astra Serif" w:hAnsi="PT Astra Serif" w:cs="PT Astra Serif"/>
          <w:sz w:val="24"/>
          <w:szCs w:val="24"/>
        </w:rPr>
        <w:t xml:space="preserve"> закон</w:t>
      </w:r>
      <w:r>
        <w:rPr>
          <w:rFonts w:ascii="PT Astra Serif" w:hAnsi="PT Astra Serif" w:cs="PT Astra Serif"/>
          <w:sz w:val="24"/>
          <w:szCs w:val="24"/>
        </w:rPr>
        <w:t xml:space="preserve">а </w:t>
      </w:r>
      <w:r>
        <w:rPr>
          <w:rFonts w:ascii="PT Astra Serif" w:hAnsi="PT Astra Serif" w:cs="PT Astra Serif"/>
          <w:sz w:val="24"/>
          <w:szCs w:val="24"/>
        </w:rPr>
        <w:t xml:space="preserve">от 14.11.2002 </w:t>
      </w:r>
      <w:r>
        <w:rPr>
          <w:rFonts w:ascii="PT Astra Serif" w:hAnsi="PT Astra Serif" w:cs="PT Astra Serif"/>
          <w:sz w:val="24"/>
          <w:szCs w:val="24"/>
        </w:rPr>
        <w:t>№</w:t>
      </w:r>
      <w:r>
        <w:rPr>
          <w:rFonts w:ascii="PT Astra Serif" w:hAnsi="PT Astra Serif" w:cs="PT Astra Serif"/>
          <w:sz w:val="24"/>
          <w:szCs w:val="24"/>
        </w:rPr>
        <w:t xml:space="preserve"> 161-ФЗ</w:t>
      </w:r>
      <w:r>
        <w:rPr>
          <w:rFonts w:ascii="PT Astra Serif" w:hAnsi="PT Astra Serif" w:cs="PT Astra Serif"/>
          <w:sz w:val="24"/>
          <w:szCs w:val="24"/>
        </w:rPr>
        <w:t xml:space="preserve"> «О</w:t>
      </w:r>
      <w:r>
        <w:rPr>
          <w:rFonts w:ascii="PT Astra Serif" w:hAnsi="PT Astra Serif" w:cs="PT Astra Serif"/>
          <w:sz w:val="24"/>
          <w:szCs w:val="24"/>
        </w:rPr>
        <w:t xml:space="preserve"> государственных и муниципальных унитарных предприятиях</w:t>
      </w:r>
      <w:r>
        <w:rPr>
          <w:rFonts w:ascii="PT Astra Serif" w:hAnsi="PT Astra Serif" w:cs="PT Astra Serif"/>
          <w:sz w:val="24"/>
          <w:szCs w:val="24"/>
        </w:rPr>
        <w:t>».</w:t>
      </w:r>
    </w:p>
    <w:p w:rsidR="00C77A03" w:rsidRDefault="00C77A03" w:rsidP="00C77A0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Проектом предполагается </w:t>
      </w:r>
      <w:r>
        <w:rPr>
          <w:rFonts w:ascii="PT Astra Serif" w:hAnsi="PT Astra Serif"/>
          <w:sz w:val="24"/>
          <w:szCs w:val="24"/>
        </w:rPr>
        <w:t>утвердить Правила подачи руководителем муниципального предприятия работодателю уведомления</w:t>
      </w:r>
      <w:r w:rsidR="00564911" w:rsidRPr="00564911">
        <w:rPr>
          <w:rFonts w:ascii="PT Astra Serif" w:eastAsia="Times New Roman" w:hAnsi="PT Astra Serif" w:cs="Times New Roman"/>
          <w:bCs/>
        </w:rPr>
        <w:t xml:space="preserve"> </w:t>
      </w:r>
      <w:r w:rsidR="00564911" w:rsidRPr="00C77A03">
        <w:rPr>
          <w:rFonts w:ascii="PT Astra Serif" w:eastAsia="Times New Roman" w:hAnsi="PT Astra Serif" w:cs="Times New Roman"/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64911">
        <w:rPr>
          <w:rFonts w:ascii="PT Astra Serif" w:eastAsia="Times New Roman" w:hAnsi="PT Astra Serif" w:cs="Times New Roman"/>
          <w:bCs/>
        </w:rPr>
        <w:t xml:space="preserve">. Также предлагается утвердить форму уведомления о возникновении </w:t>
      </w:r>
      <w:r w:rsidR="00564911" w:rsidRPr="00C77A03">
        <w:rPr>
          <w:rFonts w:ascii="PT Astra Serif" w:eastAsia="Times New Roman" w:hAnsi="PT Astra Serif" w:cs="Times New Roman"/>
          <w:bCs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="00564911">
        <w:rPr>
          <w:rFonts w:ascii="PT Astra Serif" w:eastAsia="Times New Roman" w:hAnsi="PT Astra Serif" w:cs="Times New Roman"/>
          <w:bCs/>
        </w:rPr>
        <w:t xml:space="preserve"> и форму журнала регистрации вышеуказанных уведомлений.</w:t>
      </w:r>
    </w:p>
    <w:p w:rsidR="00C77A03" w:rsidRDefault="00C77A03" w:rsidP="0056491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</w:rPr>
        <w:t>Мелекесский</w:t>
      </w:r>
      <w:proofErr w:type="spellEnd"/>
      <w:r>
        <w:rPr>
          <w:rFonts w:ascii="PT Astra Serif" w:eastAsia="Times New Roman" w:hAnsi="PT Astra Serif" w:cs="Times New Roman"/>
        </w:rPr>
        <w:t xml:space="preserve"> район»  Ульяновской области.</w:t>
      </w:r>
    </w:p>
    <w:p w:rsidR="00C77A03" w:rsidRDefault="00C77A03" w:rsidP="00C77A03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C77A03" w:rsidRDefault="00C77A03" w:rsidP="00C77A03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C77A03" w:rsidRDefault="00C77A03" w:rsidP="00C77A03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lastRenderedPageBreak/>
        <w:t>для проявления коррупции</w:t>
      </w:r>
    </w:p>
    <w:p w:rsidR="00C77A03" w:rsidRDefault="00C77A03" w:rsidP="00C77A03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C77A03" w:rsidRDefault="00C77A03" w:rsidP="00C77A03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C77A03" w:rsidRDefault="00C77A03" w:rsidP="00C77A03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C77A03" w:rsidRDefault="00C77A03" w:rsidP="00C77A03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="00564911" w:rsidRPr="00C77A03">
        <w:rPr>
          <w:rFonts w:ascii="PT Astra Serif" w:eastAsia="Times New Roman" w:hAnsi="PT Astra Serif" w:cs="Times New Roman"/>
          <w:bCs/>
          <w:lang w:val="ru-RU"/>
        </w:rPr>
        <w:t xml:space="preserve">«Об утверждении Правил подачи руководителем муниципального предприятия работодателю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  <w:r w:rsidR="00BD21D2">
        <w:rPr>
          <w:rFonts w:ascii="PT Astra Serif" w:eastAsia="Times New Roman" w:hAnsi="PT Astra Serif" w:cs="Times New Roman"/>
          <w:bCs/>
          <w:lang w:val="ru-RU"/>
        </w:rPr>
        <w:t xml:space="preserve"> 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C77A03" w:rsidRDefault="00C77A03" w:rsidP="00C77A03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C77A03" w:rsidRDefault="00C77A03" w:rsidP="00C77A03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C77A03" w:rsidRDefault="00C77A03" w:rsidP="00C77A03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C77A03" w:rsidRDefault="00C77A03" w:rsidP="00C77A03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55"/>
    <w:rsid w:val="00564911"/>
    <w:rsid w:val="009035E6"/>
    <w:rsid w:val="009A1DD7"/>
    <w:rsid w:val="00BD21D2"/>
    <w:rsid w:val="00C23B55"/>
    <w:rsid w:val="00C77A03"/>
    <w:rsid w:val="00D6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7A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77A0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7A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77A0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2022-04-11T07:02:00Z</cp:lastPrinted>
  <dcterms:created xsi:type="dcterms:W3CDTF">2022-04-11T06:12:00Z</dcterms:created>
  <dcterms:modified xsi:type="dcterms:W3CDTF">2022-04-11T07:03:00Z</dcterms:modified>
</cp:coreProperties>
</file>