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12C" w:rsidRDefault="00D9312C" w:rsidP="00D9312C">
      <w:pPr>
        <w:pStyle w:val="Textbody"/>
        <w:autoSpaceDE w:val="0"/>
        <w:ind w:right="-330"/>
        <w:jc w:val="center"/>
        <w:rPr>
          <w:rFonts w:ascii="PT Astra Serif" w:hAnsi="PT Astra Serif"/>
          <w:b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«Мелекесский район»</w:t>
      </w:r>
    </w:p>
    <w:p w:rsidR="00D9312C" w:rsidRDefault="00D9312C" w:rsidP="00D9312C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D9312C" w:rsidRDefault="00D9312C" w:rsidP="00D9312C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D9312C" w:rsidRDefault="00D9312C" w:rsidP="00D9312C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D9312C" w:rsidRDefault="00D9312C" w:rsidP="00D9312C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D9312C" w:rsidRDefault="00AF0617" w:rsidP="00D9312C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ЗАКЛЮЧЕНИЕ № 77</w:t>
      </w:r>
    </w:p>
    <w:p w:rsidR="00D9312C" w:rsidRDefault="00D9312C" w:rsidP="00D9312C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D9312C" w:rsidRDefault="00D9312C" w:rsidP="00D9312C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по результатам  </w:t>
      </w:r>
      <w:proofErr w:type="gramStart"/>
      <w:r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МО «Мелекесский район» «О</w:t>
      </w:r>
      <w:r w:rsidR="00AF0617">
        <w:rPr>
          <w:rFonts w:ascii="PT Astra Serif" w:eastAsia="Times New Roman" w:hAnsi="PT Astra Serif" w:cs="Times New Roman"/>
          <w:b/>
          <w:bCs/>
          <w:lang w:val="ru-RU"/>
        </w:rPr>
        <w:t xml:space="preserve">б утверждении Правил поощрения муниципальной управленческой команды администрации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  <w:r w:rsidR="0025761F">
        <w:rPr>
          <w:rFonts w:ascii="PT Astra Serif" w:eastAsia="Times New Roman" w:hAnsi="PT Astra Serif" w:cs="Times New Roman"/>
          <w:b/>
          <w:bCs/>
          <w:lang w:val="ru-RU"/>
        </w:rPr>
        <w:t>муниципального образования «Мелекесский район» Ульяновской области</w:t>
      </w:r>
      <w:r w:rsidR="00AF0617">
        <w:rPr>
          <w:rFonts w:ascii="PT Astra Serif" w:eastAsia="Times New Roman" w:hAnsi="PT Astra Serif" w:cs="Times New Roman"/>
          <w:b/>
          <w:bCs/>
          <w:lang w:val="ru-RU"/>
        </w:rPr>
        <w:t xml:space="preserve"> в 2022 году за достижение наилучших показателей социально-экономического развития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»  </w:t>
      </w:r>
    </w:p>
    <w:p w:rsidR="00D9312C" w:rsidRDefault="00D9312C" w:rsidP="00D9312C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D9312C" w:rsidRDefault="00D9312C" w:rsidP="00D9312C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Дата экспертизы: </w:t>
      </w:r>
      <w:r w:rsidR="00AF0617">
        <w:rPr>
          <w:rFonts w:ascii="PT Astra Serif" w:hAnsi="PT Astra Serif"/>
          <w:lang w:val="ru-RU"/>
        </w:rPr>
        <w:t>05</w:t>
      </w:r>
      <w:r>
        <w:rPr>
          <w:rFonts w:ascii="PT Astra Serif" w:hAnsi="PT Astra Serif"/>
          <w:lang w:val="ru-RU"/>
        </w:rPr>
        <w:t>.0</w:t>
      </w:r>
      <w:r w:rsidR="00AF0617">
        <w:rPr>
          <w:rFonts w:ascii="PT Astra Serif" w:hAnsi="PT Astra Serif"/>
          <w:lang w:val="ru-RU"/>
        </w:rPr>
        <w:t>9</w:t>
      </w:r>
      <w:r>
        <w:rPr>
          <w:rFonts w:ascii="PT Astra Serif" w:hAnsi="PT Astra Serif"/>
          <w:lang w:val="ru-RU"/>
        </w:rPr>
        <w:t xml:space="preserve">.2022 года                                                                                                                        </w:t>
      </w:r>
    </w:p>
    <w:p w:rsidR="00D9312C" w:rsidRDefault="00D9312C" w:rsidP="00D9312C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D9312C" w:rsidRDefault="00D9312C" w:rsidP="00D9312C">
      <w:pPr>
        <w:pStyle w:val="Textbody"/>
        <w:autoSpaceDE w:val="0"/>
        <w:jc w:val="center"/>
        <w:rPr>
          <w:rFonts w:ascii="PT Astra Serif" w:hAnsi="PT Astra Serif"/>
          <w:bCs/>
          <w:lang w:val="ru-RU"/>
        </w:rPr>
      </w:pPr>
    </w:p>
    <w:p w:rsidR="00D9312C" w:rsidRDefault="00D9312C" w:rsidP="00D9312C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1.Общие положения</w:t>
      </w:r>
    </w:p>
    <w:p w:rsidR="00D9312C" w:rsidRDefault="00D9312C" w:rsidP="00D9312C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Настоящее заключение дано на проект постановления</w:t>
      </w:r>
      <w:r>
        <w:rPr>
          <w:rFonts w:ascii="PT Astra Serif" w:eastAsia="Times New Roman" w:hAnsi="PT Astra Serif" w:cs="Times New Roman"/>
          <w:lang w:val="ru-RU"/>
        </w:rPr>
        <w:t xml:space="preserve"> администрации МО «Мелекесский район</w:t>
      </w:r>
      <w:r>
        <w:rPr>
          <w:rFonts w:ascii="PT Astra Serif" w:eastAsia="Times New Roman" w:hAnsi="PT Astra Serif" w:cs="Times New Roman"/>
          <w:bCs/>
          <w:lang w:val="ru-RU"/>
        </w:rPr>
        <w:t>» «</w:t>
      </w:r>
      <w:r w:rsidR="00AF0617" w:rsidRPr="00AF0617">
        <w:rPr>
          <w:rFonts w:ascii="PT Astra Serif" w:eastAsia="Times New Roman" w:hAnsi="PT Astra Serif" w:cs="Times New Roman"/>
          <w:bCs/>
          <w:lang w:val="ru-RU"/>
        </w:rPr>
        <w:t>Об утверждении Правил поощрения муниципальной управленческой команды администрации  муниципального образования «Мелекесский район» Ульяновской области в 2022 году за достижение наилучших показателей социально-экономического развития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»  </w:t>
      </w:r>
      <w:r>
        <w:rPr>
          <w:rFonts w:ascii="PT Astra Serif" w:hAnsi="PT Astra Serif"/>
          <w:lang w:val="ru-RU"/>
        </w:rPr>
        <w:t xml:space="preserve">(далее – Проект).  </w:t>
      </w:r>
    </w:p>
    <w:p w:rsidR="00D9312C" w:rsidRDefault="00D9312C" w:rsidP="00D9312C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 xml:space="preserve">Проект подготовлен </w:t>
      </w:r>
      <w:r w:rsidR="00FA6513">
        <w:rPr>
          <w:rFonts w:ascii="PT Astra Serif" w:hAnsi="PT Astra Serif"/>
          <w:lang w:val="ru-RU"/>
        </w:rPr>
        <w:t>отделом</w:t>
      </w:r>
      <w:r w:rsidR="00AF0617">
        <w:rPr>
          <w:rFonts w:ascii="PT Astra Serif" w:hAnsi="PT Astra Serif"/>
          <w:lang w:val="ru-RU"/>
        </w:rPr>
        <w:t xml:space="preserve"> муниципальной службы, кадров и архивного дела</w:t>
      </w:r>
      <w:r>
        <w:rPr>
          <w:rFonts w:ascii="PT Astra Serif" w:hAnsi="PT Astra Serif"/>
          <w:lang w:val="ru-RU"/>
        </w:rPr>
        <w:t xml:space="preserve"> администрации муниципального образования «Мелекесский район» Ульяновской области.</w:t>
      </w:r>
    </w:p>
    <w:p w:rsidR="00D9312C" w:rsidRDefault="00D9312C" w:rsidP="00D9312C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«Мелекесский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D9312C" w:rsidRDefault="00D9312C" w:rsidP="00D9312C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</w:p>
    <w:p w:rsidR="00D9312C" w:rsidRDefault="00D9312C" w:rsidP="00D9312C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2.Описание проекта</w:t>
      </w:r>
    </w:p>
    <w:p w:rsidR="00FA6513" w:rsidRDefault="00D9312C" w:rsidP="00D9312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 xml:space="preserve">Проект разработан </w:t>
      </w:r>
      <w:r w:rsidR="00FA6513">
        <w:rPr>
          <w:rFonts w:ascii="PT Astra Serif" w:hAnsi="PT Astra Serif"/>
          <w:sz w:val="24"/>
          <w:szCs w:val="24"/>
        </w:rPr>
        <w:t xml:space="preserve">в </w:t>
      </w:r>
      <w:r w:rsidR="00AF0617">
        <w:rPr>
          <w:rFonts w:ascii="PT Astra Serif" w:hAnsi="PT Astra Serif"/>
          <w:sz w:val="24"/>
          <w:szCs w:val="24"/>
        </w:rPr>
        <w:t xml:space="preserve">соответствии </w:t>
      </w:r>
      <w:r w:rsidR="00AF0617" w:rsidRPr="00AF0617">
        <w:rPr>
          <w:rFonts w:ascii="PT Astra Serif" w:hAnsi="PT Astra Serif"/>
          <w:sz w:val="24"/>
          <w:szCs w:val="24"/>
        </w:rPr>
        <w:t>со статьёй 138.4 Бюджетного кодекса Российской Федерации, руководствуясь постановлением Правительства Ульяновской  области от 25.08.2022 №485-П «О предоставлении в 2022 году бюджетам городских округов и муниципальных районов Ульяновской области иных дотаций из областного бюджета Ульяновской области в целях поощрения муниципальных управленческих команд за достижение наилучших значений показателей социально-экономического развития указанных муниципальных образований»</w:t>
      </w:r>
      <w:r w:rsidR="00FA6513">
        <w:rPr>
          <w:rFonts w:ascii="PT Astra Serif" w:hAnsi="PT Astra Serif"/>
          <w:sz w:val="24"/>
          <w:szCs w:val="24"/>
        </w:rPr>
        <w:t>.</w:t>
      </w:r>
      <w:proofErr w:type="gramEnd"/>
    </w:p>
    <w:p w:rsidR="00FA6513" w:rsidRDefault="00D9312C" w:rsidP="00D9312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Проектом предполагается </w:t>
      </w:r>
      <w:r w:rsidR="00AF0617">
        <w:rPr>
          <w:rFonts w:ascii="PT Astra Serif" w:hAnsi="PT Astra Serif"/>
        </w:rPr>
        <w:t>утвердить Правила поощрения муниципальной управленческой команды администрации муниципального образования «Мелекесский район» в 2022 году за достижение наилучших значений показателей социально-экономического развития</w:t>
      </w:r>
      <w:r w:rsidR="00FA6513">
        <w:rPr>
          <w:rFonts w:ascii="PT Astra Serif" w:hAnsi="PT Astra Serif"/>
        </w:rPr>
        <w:t>.</w:t>
      </w:r>
    </w:p>
    <w:p w:rsidR="00AF0617" w:rsidRDefault="00AF0617" w:rsidP="00D9312C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>Проектом Правил предлагается определить основания, размер и порядок поощрения муниципальной управленческой команды в 2022 году за достижение наилучших значений показателей социально-экономического  развития. Стимулирование предполагается осуществить за счет дотаций, поступивших из бюджета Ульяновской области, которые носят целевой характер и могут быть направлены лишь на поощрение муниципальной управленческой команды за достижение показателей деятельности органов местного самоуправления в 2022 году. Проект Правил с</w:t>
      </w:r>
      <w:r w:rsidR="00385517">
        <w:rPr>
          <w:rFonts w:ascii="PT Astra Serif" w:eastAsia="Times New Roman" w:hAnsi="PT Astra Serif" w:cs="Times New Roman"/>
          <w:bCs/>
          <w:lang w:val="ru-RU"/>
        </w:rPr>
        <w:t>о</w:t>
      </w:r>
      <w:r>
        <w:rPr>
          <w:rFonts w:ascii="PT Astra Serif" w:eastAsia="Times New Roman" w:hAnsi="PT Astra Serif" w:cs="Times New Roman"/>
          <w:bCs/>
          <w:lang w:val="ru-RU"/>
        </w:rPr>
        <w:t>держит порядок принятия</w:t>
      </w:r>
      <w:r w:rsidR="00385517">
        <w:rPr>
          <w:rFonts w:ascii="PT Astra Serif" w:eastAsia="Times New Roman" w:hAnsi="PT Astra Serif" w:cs="Times New Roman"/>
          <w:bCs/>
          <w:lang w:val="ru-RU"/>
        </w:rPr>
        <w:t xml:space="preserve"> решения о </w:t>
      </w:r>
      <w:r w:rsidR="00385517">
        <w:rPr>
          <w:rFonts w:ascii="PT Astra Serif" w:eastAsia="Times New Roman" w:hAnsi="PT Astra Serif" w:cs="Times New Roman"/>
          <w:bCs/>
          <w:lang w:val="ru-RU"/>
        </w:rPr>
        <w:lastRenderedPageBreak/>
        <w:t>материальном поощрении и определение размера материального поощрения.</w:t>
      </w:r>
      <w:r>
        <w:rPr>
          <w:rFonts w:ascii="PT Astra Serif" w:eastAsia="Times New Roman" w:hAnsi="PT Astra Serif" w:cs="Times New Roman"/>
          <w:bCs/>
          <w:lang w:val="ru-RU"/>
        </w:rPr>
        <w:t xml:space="preserve">  </w:t>
      </w:r>
    </w:p>
    <w:p w:rsidR="00385517" w:rsidRDefault="00385517" w:rsidP="00D9312C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>Проект постановления предусматривает, что муниципальный нормативный правовой а</w:t>
      </w:r>
      <w:proofErr w:type="gramStart"/>
      <w:r>
        <w:rPr>
          <w:rFonts w:ascii="PT Astra Serif" w:eastAsia="Times New Roman" w:hAnsi="PT Astra Serif" w:cs="Times New Roman"/>
          <w:bCs/>
          <w:lang w:val="ru-RU"/>
        </w:rPr>
        <w:t>кт вст</w:t>
      </w:r>
      <w:proofErr w:type="gramEnd"/>
      <w:r>
        <w:rPr>
          <w:rFonts w:ascii="PT Astra Serif" w:eastAsia="Times New Roman" w:hAnsi="PT Astra Serif" w:cs="Times New Roman"/>
          <w:bCs/>
          <w:lang w:val="ru-RU"/>
        </w:rPr>
        <w:t>упает в силу на следующий день после его официального опубликования, что соответствует статье 47 Федерального закона от 06.10.2033 № 131-ФЗ «Об общих принципах организации местного самоуправления в Российской Федерации».</w:t>
      </w:r>
    </w:p>
    <w:p w:rsidR="00D9312C" w:rsidRDefault="00D9312C" w:rsidP="00D9312C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>К проекту постановления представлена пояснительная записка</w:t>
      </w:r>
      <w:r w:rsidR="00FA6513">
        <w:rPr>
          <w:rFonts w:ascii="PT Astra Serif" w:eastAsia="Times New Roman" w:hAnsi="PT Astra Serif" w:cs="Times New Roman"/>
          <w:bCs/>
          <w:lang w:val="ru-RU"/>
        </w:rPr>
        <w:t>.</w:t>
      </w: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</w:p>
    <w:p w:rsidR="00D9312C" w:rsidRDefault="00D9312C" w:rsidP="00D9312C">
      <w:pPr>
        <w:pStyle w:val="Textbody"/>
        <w:spacing w:after="0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 Форма правового акта соответствует статье 43 Федерального закона от 06.10.2003 № 131-ФЗ "Об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«Мелекесский район»  Ульяновской области.</w:t>
      </w:r>
    </w:p>
    <w:p w:rsidR="00D9312C" w:rsidRDefault="00D9312C" w:rsidP="00D9312C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D9312C" w:rsidRDefault="00D9312C" w:rsidP="00D9312C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D9312C" w:rsidRDefault="00D9312C" w:rsidP="00D9312C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D9312C" w:rsidRDefault="00D9312C" w:rsidP="00D9312C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682576" w:rsidRPr="004545A9" w:rsidRDefault="00682576" w:rsidP="00682576">
      <w:pPr>
        <w:pStyle w:val="Textbody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 w:rsidRPr="004545A9">
        <w:rPr>
          <w:rFonts w:ascii="PT Astra Serif" w:eastAsia="Times New Roman" w:hAnsi="PT Astra Serif" w:cs="Times New Roman"/>
          <w:lang w:val="ru-RU"/>
        </w:rPr>
        <w:t xml:space="preserve">В проекте постановления факторов, которые способствуют или могут </w:t>
      </w:r>
      <w:proofErr w:type="gramStart"/>
      <w:r w:rsidRPr="004545A9">
        <w:rPr>
          <w:rFonts w:ascii="PT Astra Serif" w:eastAsia="Times New Roman" w:hAnsi="PT Astra Serif" w:cs="Times New Roman"/>
          <w:lang w:val="ru-RU"/>
        </w:rPr>
        <w:t>способствовать созданию условий для проявления коррупции не выявлено</w:t>
      </w:r>
      <w:proofErr w:type="gramEnd"/>
      <w:r w:rsidRPr="004545A9">
        <w:rPr>
          <w:rFonts w:ascii="PT Astra Serif" w:eastAsia="Times New Roman" w:hAnsi="PT Astra Serif" w:cs="Times New Roman"/>
          <w:lang w:val="ru-RU"/>
        </w:rPr>
        <w:t>.</w:t>
      </w:r>
    </w:p>
    <w:p w:rsidR="00D9312C" w:rsidRDefault="00D9312C" w:rsidP="00D9312C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D9312C" w:rsidRDefault="00D9312C" w:rsidP="00D9312C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Проект</w:t>
      </w:r>
      <w:r>
        <w:rPr>
          <w:rFonts w:ascii="PT Astra Serif" w:hAnsi="PT Astra Serif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Cs/>
          <w:lang w:val="ru-RU"/>
        </w:rPr>
        <w:t>«</w:t>
      </w:r>
      <w:r w:rsidR="00385517" w:rsidRPr="00385517">
        <w:rPr>
          <w:rFonts w:ascii="PT Astra Serif" w:eastAsia="Times New Roman" w:hAnsi="PT Astra Serif" w:cs="Times New Roman"/>
          <w:bCs/>
          <w:lang w:val="ru-RU"/>
        </w:rPr>
        <w:t>Об утверждении Правил поощрения муниципальной управленческой команды администрации  муниципального образования «Мелекесский район» Ульяновской области в 2022 году за достижение наилучших показателей социально-экономического развития</w:t>
      </w:r>
      <w:bookmarkStart w:id="0" w:name="_GoBack"/>
      <w:bookmarkEnd w:id="0"/>
      <w:r>
        <w:rPr>
          <w:rFonts w:ascii="PT Astra Serif" w:eastAsia="Times New Roman" w:hAnsi="PT Astra Serif" w:cs="Times New Roman"/>
          <w:b/>
          <w:bCs/>
          <w:lang w:val="ru-RU"/>
        </w:rPr>
        <w:t xml:space="preserve">» </w:t>
      </w:r>
      <w:r>
        <w:rPr>
          <w:rFonts w:ascii="PT Astra Serif" w:eastAsia="Times New Roman" w:hAnsi="PT Astra Serif" w:cs="Times New Roman"/>
          <w:bCs/>
          <w:lang w:val="ru-RU"/>
        </w:rPr>
        <w:t>признается прошедшим антикоррупционную экспертизу.</w:t>
      </w:r>
    </w:p>
    <w:p w:rsidR="00D9312C" w:rsidRDefault="00D9312C" w:rsidP="00D9312C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D9312C" w:rsidRDefault="00D9312C" w:rsidP="00D9312C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682576" w:rsidRDefault="00682576" w:rsidP="00682576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Консультант отдела</w:t>
      </w:r>
    </w:p>
    <w:p w:rsidR="00682576" w:rsidRDefault="00682576" w:rsidP="00682576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 xml:space="preserve">администрации                                                            А.Н. </w:t>
      </w:r>
      <w:proofErr w:type="spellStart"/>
      <w:r>
        <w:rPr>
          <w:rFonts w:ascii="PT Astra Serif" w:eastAsia="Times New Roman" w:hAnsi="PT Astra Serif" w:cs="Times New Roman"/>
          <w:color w:val="000000"/>
          <w:lang w:val="ru-RU"/>
        </w:rPr>
        <w:t>Тимербаева</w:t>
      </w:r>
      <w:proofErr w:type="spellEnd"/>
    </w:p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2B"/>
    <w:rsid w:val="0025761F"/>
    <w:rsid w:val="00385517"/>
    <w:rsid w:val="00574198"/>
    <w:rsid w:val="00583C12"/>
    <w:rsid w:val="005D7996"/>
    <w:rsid w:val="00682576"/>
    <w:rsid w:val="00707325"/>
    <w:rsid w:val="009035E6"/>
    <w:rsid w:val="00986EA1"/>
    <w:rsid w:val="009A1DD7"/>
    <w:rsid w:val="00AD5B2B"/>
    <w:rsid w:val="00AF0617"/>
    <w:rsid w:val="00CE2D59"/>
    <w:rsid w:val="00D9312C"/>
    <w:rsid w:val="00FA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9312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D9312C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68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9312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D9312C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68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Пользователь</cp:lastModifiedBy>
  <cp:revision>6</cp:revision>
  <cp:lastPrinted>2022-09-06T04:46:00Z</cp:lastPrinted>
  <dcterms:created xsi:type="dcterms:W3CDTF">2022-06-27T06:15:00Z</dcterms:created>
  <dcterms:modified xsi:type="dcterms:W3CDTF">2022-09-06T04:47:00Z</dcterms:modified>
</cp:coreProperties>
</file>