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F6" w:rsidRDefault="003B66F6" w:rsidP="003B66F6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3B66F6" w:rsidRDefault="003B66F6" w:rsidP="003B66F6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3B66F6" w:rsidRDefault="003B66F6" w:rsidP="003B66F6">
      <w:pPr>
        <w:pStyle w:val="Textbody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</w:t>
      </w:r>
    </w:p>
    <w:p w:rsidR="003B66F6" w:rsidRDefault="003B66F6" w:rsidP="003B66F6">
      <w:pPr>
        <w:pStyle w:val="Textbody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3B66F6" w:rsidRDefault="003B66F6" w:rsidP="003B66F6">
      <w:pPr>
        <w:pStyle w:val="Standard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3B66F6" w:rsidRDefault="003B66F6" w:rsidP="003B66F6">
      <w:pPr>
        <w:pStyle w:val="Standard"/>
        <w:autoSpaceDE w:val="0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 xml:space="preserve">ЗАКЛЮЧЕНИЕ № </w:t>
      </w:r>
      <w:r>
        <w:rPr>
          <w:rFonts w:ascii="PT Astra Serif" w:hAnsi="PT Astra Serif" w:cs="Times New Roman"/>
          <w:b/>
          <w:bCs/>
          <w:lang w:val="ru-RU"/>
        </w:rPr>
        <w:t>8</w:t>
      </w:r>
      <w:r>
        <w:rPr>
          <w:rFonts w:ascii="PT Astra Serif" w:hAnsi="PT Astra Serif" w:cs="Times New Roman"/>
          <w:b/>
          <w:bCs/>
          <w:lang w:val="ru-RU"/>
        </w:rPr>
        <w:t>1</w:t>
      </w:r>
    </w:p>
    <w:p w:rsidR="003B66F6" w:rsidRDefault="003B66F6" w:rsidP="003B66F6">
      <w:pPr>
        <w:pStyle w:val="Standard"/>
        <w:autoSpaceDE w:val="0"/>
        <w:jc w:val="center"/>
        <w:rPr>
          <w:rFonts w:ascii="PT Astra Serif" w:eastAsia="Arial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hAnsi="PT Astra Serif" w:cs="Times New Roman"/>
          <w:b/>
          <w:bCs/>
          <w:lang w:val="ru-RU"/>
        </w:rPr>
        <w:t xml:space="preserve">проведения антикоррупционной экспертизы проекта постановления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</w:t>
      </w:r>
      <w:bookmarkStart w:id="0" w:name="__DdeLink__224_9330156221"/>
      <w:r>
        <w:rPr>
          <w:rFonts w:ascii="PT Astra Serif" w:eastAsia="Times New Roman" w:hAnsi="PT Astra Serif" w:cs="Times New Roman"/>
          <w:b/>
          <w:lang w:val="ru-RU"/>
        </w:rPr>
        <w:t>«</w:t>
      </w:r>
      <w:r>
        <w:rPr>
          <w:rFonts w:ascii="PT Astra Serif" w:hAnsi="PT Astra Serif"/>
          <w:b/>
          <w:szCs w:val="28"/>
          <w:lang w:val="ru-RU"/>
        </w:rPr>
        <w:t>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>
        <w:rPr>
          <w:rFonts w:ascii="PT Astra Serif" w:hAnsi="PT Astra Serif"/>
          <w:b/>
          <w:szCs w:val="28"/>
          <w:lang w:val="ru-RU"/>
        </w:rPr>
        <w:t>Мелекесский</w:t>
      </w:r>
      <w:proofErr w:type="spellEnd"/>
      <w:r>
        <w:rPr>
          <w:rFonts w:ascii="PT Astra Serif" w:hAnsi="PT Astra Serif"/>
          <w:b/>
          <w:szCs w:val="28"/>
          <w:lang w:val="ru-RU"/>
        </w:rPr>
        <w:t xml:space="preserve"> район» Ульяновской области</w:t>
      </w:r>
      <w:r>
        <w:rPr>
          <w:rFonts w:ascii="PT Astra Serif" w:hAnsi="PT Astra Serif"/>
          <w:b/>
          <w:szCs w:val="28"/>
          <w:lang w:val="ru-RU"/>
        </w:rPr>
        <w:t>, а также осуществления контроля за ходом их реализации</w:t>
      </w:r>
      <w:r>
        <w:rPr>
          <w:rFonts w:ascii="PT Astra Serif" w:hAnsi="PT Astra Serif"/>
          <w:b/>
          <w:szCs w:val="28"/>
          <w:lang w:val="ru-RU"/>
        </w:rPr>
        <w:t>»</w:t>
      </w:r>
      <w:bookmarkEnd w:id="0"/>
    </w:p>
    <w:p w:rsidR="003B66F6" w:rsidRDefault="003B66F6" w:rsidP="003B66F6">
      <w:pPr>
        <w:pStyle w:val="Standard"/>
        <w:autoSpaceDE w:val="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</w:p>
    <w:p w:rsidR="003B66F6" w:rsidRDefault="003B66F6" w:rsidP="003B66F6">
      <w:pPr>
        <w:pStyle w:val="Standard"/>
        <w:autoSpaceDE w:val="0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Дата экспертизы: 13.09.20</w:t>
      </w:r>
      <w:r>
        <w:rPr>
          <w:rFonts w:ascii="PT Astra Serif" w:hAnsi="PT Astra Serif" w:cs="Times New Roman"/>
          <w:lang w:val="ru-RU"/>
        </w:rPr>
        <w:t xml:space="preserve">22 </w:t>
      </w:r>
      <w:r>
        <w:rPr>
          <w:rFonts w:ascii="PT Astra Serif" w:hAnsi="PT Astra Serif" w:cs="Times New Roman"/>
          <w:lang w:val="ru-RU"/>
        </w:rPr>
        <w:t xml:space="preserve"> года                                                                                                                        Результат экспертизы: проект не содержит </w:t>
      </w:r>
      <w:proofErr w:type="spellStart"/>
      <w:r>
        <w:rPr>
          <w:rFonts w:ascii="PT Astra Serif" w:hAnsi="PT Astra Serif" w:cs="Times New Roman"/>
          <w:lang w:val="ru-RU"/>
        </w:rPr>
        <w:t>коррупциогенных</w:t>
      </w:r>
      <w:proofErr w:type="spellEnd"/>
      <w:r>
        <w:rPr>
          <w:rFonts w:ascii="PT Astra Serif" w:hAnsi="PT Astra Serif" w:cs="Times New Roman"/>
          <w:lang w:val="ru-RU"/>
        </w:rPr>
        <w:t xml:space="preserve"> факторов</w:t>
      </w:r>
    </w:p>
    <w:p w:rsidR="003B66F6" w:rsidRDefault="003B66F6" w:rsidP="003B66F6">
      <w:pPr>
        <w:pStyle w:val="Standard"/>
        <w:autoSpaceDE w:val="0"/>
        <w:rPr>
          <w:rFonts w:ascii="PT Astra Serif" w:hAnsi="PT Astra Serif" w:cs="Times New Roman"/>
          <w:lang w:val="ru-RU"/>
        </w:rPr>
      </w:pPr>
    </w:p>
    <w:p w:rsidR="003B66F6" w:rsidRDefault="003B66F6" w:rsidP="003B66F6">
      <w:pPr>
        <w:pStyle w:val="Textbody"/>
        <w:autoSpaceDE w:val="0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1.Общие положения</w:t>
      </w:r>
    </w:p>
    <w:p w:rsidR="003B66F6" w:rsidRDefault="003B66F6" w:rsidP="003B66F6">
      <w:pPr>
        <w:pStyle w:val="Standard"/>
        <w:autoSpaceDE w:val="0"/>
        <w:ind w:firstLine="708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 xml:space="preserve">Настоящее заключение дано на проект постановления </w:t>
      </w:r>
      <w:r>
        <w:rPr>
          <w:rFonts w:ascii="PT Astra Serif" w:eastAsia="Times New Roman" w:hAnsi="PT Astra Serif" w:cs="Times New Roman"/>
          <w:lang w:val="ru-RU"/>
        </w:rPr>
        <w:t>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«</w:t>
      </w:r>
      <w:r>
        <w:rPr>
          <w:rFonts w:ascii="PT Astra Serif" w:hAnsi="PT Astra Serif"/>
          <w:szCs w:val="28"/>
          <w:lang w:val="ru-RU"/>
        </w:rPr>
        <w:t>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>
        <w:rPr>
          <w:rFonts w:ascii="PT Astra Serif" w:hAnsi="PT Astra Serif"/>
          <w:szCs w:val="28"/>
          <w:lang w:val="ru-RU"/>
        </w:rPr>
        <w:t>Мелекесский</w:t>
      </w:r>
      <w:proofErr w:type="spellEnd"/>
      <w:r>
        <w:rPr>
          <w:rFonts w:ascii="PT Astra Serif" w:hAnsi="PT Astra Serif"/>
          <w:szCs w:val="28"/>
          <w:lang w:val="ru-RU"/>
        </w:rPr>
        <w:t xml:space="preserve"> район» Ульяновской области</w:t>
      </w:r>
      <w:r>
        <w:rPr>
          <w:rFonts w:ascii="PT Astra Serif" w:hAnsi="PT Astra Serif"/>
          <w:szCs w:val="28"/>
          <w:lang w:val="ru-RU"/>
        </w:rPr>
        <w:t xml:space="preserve">, </w:t>
      </w:r>
      <w:r w:rsidRPr="003B66F6">
        <w:rPr>
          <w:rFonts w:ascii="PT Astra Serif" w:hAnsi="PT Astra Serif"/>
          <w:szCs w:val="28"/>
          <w:lang w:val="ru-RU"/>
        </w:rPr>
        <w:t xml:space="preserve">а также осуществления </w:t>
      </w:r>
      <w:proofErr w:type="gramStart"/>
      <w:r w:rsidRPr="003B66F6">
        <w:rPr>
          <w:rFonts w:ascii="PT Astra Serif" w:hAnsi="PT Astra Serif"/>
          <w:szCs w:val="28"/>
          <w:lang w:val="ru-RU"/>
        </w:rPr>
        <w:t>контроля за</w:t>
      </w:r>
      <w:proofErr w:type="gramEnd"/>
      <w:r w:rsidRPr="003B66F6">
        <w:rPr>
          <w:rFonts w:ascii="PT Astra Serif" w:hAnsi="PT Astra Serif"/>
          <w:szCs w:val="28"/>
          <w:lang w:val="ru-RU"/>
        </w:rPr>
        <w:t xml:space="preserve"> ходом их реализации»</w:t>
      </w:r>
      <w:r>
        <w:rPr>
          <w:rFonts w:ascii="PT Astra Serif" w:hAnsi="PT Astra Serif"/>
          <w:szCs w:val="28"/>
          <w:lang w:val="ru-RU"/>
        </w:rPr>
        <w:t xml:space="preserve"> </w:t>
      </w:r>
      <w:r>
        <w:rPr>
          <w:rFonts w:ascii="PT Astra Serif" w:hAnsi="PT Astra Serif" w:cs="Times New Roman"/>
          <w:lang w:val="ru-RU"/>
        </w:rPr>
        <w:t>(далее - Проект).</w:t>
      </w:r>
    </w:p>
    <w:p w:rsidR="003B66F6" w:rsidRDefault="003B66F6" w:rsidP="003B66F6">
      <w:pPr>
        <w:pStyle w:val="Textbody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ab/>
        <w:t>Проект внесен управлением экономики  администрации МО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район».</w:t>
      </w:r>
      <w:r>
        <w:rPr>
          <w:rFonts w:ascii="PT Astra Serif" w:hAnsi="PT Astra Serif" w:cs="Times New Roman"/>
          <w:lang w:val="ru-RU"/>
        </w:rPr>
        <w:tab/>
      </w:r>
      <w:proofErr w:type="gramStart"/>
      <w:r>
        <w:rPr>
          <w:rFonts w:ascii="PT Astra Serif" w:hAnsi="PT Astra Serif" w:cs="Times New Roman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 w:cs="Times New Roman"/>
          <w:lang w:val="ru-RU"/>
        </w:rPr>
        <w:t>, утвержденным постановлением администрации района от 19.09.2012 № 1111.</w:t>
      </w:r>
      <w:proofErr w:type="gramEnd"/>
    </w:p>
    <w:p w:rsidR="003B66F6" w:rsidRDefault="003B66F6" w:rsidP="003B66F6">
      <w:pPr>
        <w:pStyle w:val="Textbody"/>
        <w:ind w:firstLine="705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2.Описание проекта</w:t>
      </w:r>
    </w:p>
    <w:p w:rsidR="003B66F6" w:rsidRDefault="003B66F6" w:rsidP="003B66F6">
      <w:pPr>
        <w:pStyle w:val="Textbody"/>
        <w:spacing w:after="0"/>
        <w:ind w:firstLine="720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Проект подготовлен в соответствии со статьёй 179 Бюджетного кодекса Российской Федерации.</w:t>
      </w:r>
    </w:p>
    <w:p w:rsidR="003B66F6" w:rsidRDefault="003B66F6" w:rsidP="003B66F6">
      <w:pPr>
        <w:pStyle w:val="Textbody"/>
        <w:spacing w:after="0"/>
        <w:ind w:firstLine="720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Проектом порядка разработки, реализации и оценки эффективности муниципальных программ предполагается определить правила принятия решений о разработке муниципальных программ МО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район», формирования и реализации муниципальных программ, а также проведения оценки эффективности реализации муниципальных программ и </w:t>
      </w:r>
      <w:proofErr w:type="gramStart"/>
      <w:r>
        <w:rPr>
          <w:rFonts w:ascii="PT Astra Serif" w:hAnsi="PT Astra Serif" w:cs="Times New Roman"/>
          <w:lang w:val="ru-RU"/>
        </w:rPr>
        <w:t>контроля за</w:t>
      </w:r>
      <w:proofErr w:type="gramEnd"/>
      <w:r>
        <w:rPr>
          <w:rFonts w:ascii="PT Astra Serif" w:hAnsi="PT Astra Serif" w:cs="Times New Roman"/>
          <w:lang w:val="ru-RU"/>
        </w:rPr>
        <w:t xml:space="preserve"> ходом их реализации.</w:t>
      </w:r>
    </w:p>
    <w:p w:rsidR="003B66F6" w:rsidRDefault="003B66F6" w:rsidP="003B66F6">
      <w:pPr>
        <w:pStyle w:val="Textbody"/>
        <w:spacing w:after="0"/>
        <w:ind w:firstLine="720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Представленный проект содержит требования к содержанию муниципальной программы. Муниципальная программа должна содержать: паспорт муниципальной программы;  введение, с характеристикой проблем, на решение которых направлена муниципальная программа; цели, задачи и целевые индикаторы муниципальной программы; сроки и этапы реализации муниципальной программы; перечень мероприятий; ресурсное обеспечение; ожидаемый эффект от реализации мероприятий; порядок организации управления муниципальной программой; обеспечение реализации муниципальной программой.</w:t>
      </w:r>
    </w:p>
    <w:p w:rsidR="003B66F6" w:rsidRDefault="003B66F6" w:rsidP="003B66F6">
      <w:pPr>
        <w:pStyle w:val="Textbody"/>
        <w:spacing w:after="0"/>
        <w:ind w:firstLine="720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Отдельными разделами  проекта предлагается утвердить порядок принятия решения о разработке муниципальной программы и порядок рассмотрения проектов программ и проектов постановлений администрации о внесении изменений в муниципальные программы.</w:t>
      </w:r>
      <w:r>
        <w:rPr>
          <w:rFonts w:ascii="PT Astra Serif" w:hAnsi="PT Astra Serif" w:cs="Times New Roman"/>
          <w:lang w:val="ru-RU"/>
        </w:rPr>
        <w:tab/>
        <w:t xml:space="preserve"> </w:t>
      </w:r>
    </w:p>
    <w:p w:rsidR="003B66F6" w:rsidRDefault="003B66F6" w:rsidP="003B66F6">
      <w:pPr>
        <w:pStyle w:val="Textbody"/>
        <w:spacing w:after="0"/>
        <w:ind w:firstLine="720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 xml:space="preserve">Проект предусматривает регистрацию муниципальных программ в </w:t>
      </w:r>
      <w:r>
        <w:rPr>
          <w:rFonts w:ascii="PT Astra Serif" w:hAnsi="PT Astra Serif" w:cs="Times New Roman"/>
          <w:lang w:val="ru-RU"/>
        </w:rPr>
        <w:lastRenderedPageBreak/>
        <w:t xml:space="preserve">государственной автоматизированной системе  «Управление». </w:t>
      </w:r>
    </w:p>
    <w:p w:rsidR="003B66F6" w:rsidRDefault="003B66F6" w:rsidP="003B66F6">
      <w:pPr>
        <w:pStyle w:val="Textbody"/>
        <w:spacing w:after="0"/>
        <w:ind w:firstLine="720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Приложениями к проекту Порядка предполагается утвердить формы: паспорта муниципальной программы</w:t>
      </w:r>
      <w:r>
        <w:rPr>
          <w:rFonts w:ascii="PT Astra Serif" w:hAnsi="PT Astra Serif" w:cs="Times New Roman"/>
          <w:lang w:val="ru-RU"/>
        </w:rPr>
        <w:t xml:space="preserve"> и подпрограммы</w:t>
      </w:r>
      <w:r>
        <w:rPr>
          <w:rFonts w:ascii="PT Astra Serif" w:hAnsi="PT Astra Serif" w:cs="Times New Roman"/>
          <w:lang w:val="ru-RU"/>
        </w:rPr>
        <w:t>; перечня целевых индикаторов; системы мероприятий муниципальной программы; перечня муниципальных программ, ежеквартального (годового) отчёта о реализации муниципальной программы; отчета по оценке значений индикаторов муниципальной программы.</w:t>
      </w:r>
    </w:p>
    <w:p w:rsidR="003B66F6" w:rsidRDefault="003B66F6" w:rsidP="003B66F6">
      <w:pPr>
        <w:pStyle w:val="Textbody"/>
        <w:spacing w:after="0"/>
        <w:ind w:firstLine="720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Разработчиком предлагается утвердить Методику оценки эффективности реализации муниципальных программ МО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</w:t>
      </w:r>
      <w:r>
        <w:rPr>
          <w:rFonts w:ascii="PT Astra Serif" w:hAnsi="PT Astra Serif" w:cs="Times New Roman"/>
          <w:lang w:val="ru-RU"/>
        </w:rPr>
        <w:t xml:space="preserve"> и требования к  пояснительной записке по оценке эффективности реализации муниципальной программы</w:t>
      </w:r>
      <w:bookmarkStart w:id="1" w:name="_GoBack"/>
      <w:bookmarkEnd w:id="1"/>
      <w:r>
        <w:rPr>
          <w:rFonts w:ascii="PT Astra Serif" w:hAnsi="PT Astra Serif" w:cs="Times New Roman"/>
          <w:lang w:val="ru-RU"/>
        </w:rPr>
        <w:t>.</w:t>
      </w:r>
    </w:p>
    <w:p w:rsidR="003B66F6" w:rsidRDefault="003B66F6" w:rsidP="003B66F6">
      <w:pPr>
        <w:pStyle w:val="Textbody"/>
        <w:spacing w:after="0"/>
        <w:ind w:firstLine="720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Ранее  принятый Порядок  разработки, реализации и оценки эффективности муниципальных программ (с изменениями) предполагается признать утратившими силу.</w:t>
      </w:r>
    </w:p>
    <w:p w:rsidR="003B66F6" w:rsidRDefault="003B66F6" w:rsidP="003B66F6">
      <w:pPr>
        <w:pStyle w:val="Standard"/>
        <w:autoSpaceDE w:val="0"/>
        <w:ind w:right="-165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Проектом постановления предусматривается  вступление в силу после  дня его официального опубликования, что соответствует статье 47 Федерального закона от 06.10.2003 № 131-ФЗ "Об общих принципах организации местного самоуправления в Российской Федерации».</w:t>
      </w:r>
    </w:p>
    <w:p w:rsidR="003B66F6" w:rsidRDefault="003B66F6" w:rsidP="003B66F6">
      <w:pPr>
        <w:pStyle w:val="Textbody"/>
        <w:spacing w:after="0"/>
        <w:ind w:firstLine="720"/>
        <w:jc w:val="both"/>
        <w:rPr>
          <w:rFonts w:ascii="PT Astra Serif" w:hAnsi="PT Astra Serif" w:cs="Times New Roman"/>
          <w:lang w:val="ru-RU"/>
        </w:rPr>
      </w:pPr>
    </w:p>
    <w:p w:rsidR="003B66F6" w:rsidRDefault="003B66F6" w:rsidP="003B66F6">
      <w:pPr>
        <w:pStyle w:val="Textbody"/>
        <w:spacing w:after="0"/>
        <w:ind w:firstLine="720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3.Выявленные в положениях проекта постановления факторы, которые способствуют или могут способствовать созданию условий</w:t>
      </w:r>
    </w:p>
    <w:p w:rsidR="003B66F6" w:rsidRDefault="003B66F6" w:rsidP="003B66F6">
      <w:pPr>
        <w:pStyle w:val="Textbody"/>
        <w:spacing w:after="0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для проявления коррупции</w:t>
      </w:r>
    </w:p>
    <w:p w:rsidR="003B66F6" w:rsidRDefault="003B66F6" w:rsidP="003B66F6">
      <w:pPr>
        <w:pStyle w:val="Textbody"/>
        <w:spacing w:after="0"/>
        <w:jc w:val="center"/>
        <w:rPr>
          <w:rFonts w:ascii="PT Astra Serif" w:hAnsi="PT Astra Serif" w:cs="Times New Roman"/>
          <w:b/>
          <w:bCs/>
          <w:lang w:val="ru-RU"/>
        </w:rPr>
      </w:pPr>
    </w:p>
    <w:p w:rsidR="003B66F6" w:rsidRDefault="003B66F6" w:rsidP="003B66F6">
      <w:pPr>
        <w:pStyle w:val="Textbody"/>
        <w:ind w:firstLine="720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Факторов, которые способствуют или могут способствовать созданию условий для проявления коррупции в связи с принятием данного постановления, не выявлено.</w:t>
      </w:r>
    </w:p>
    <w:p w:rsidR="003B66F6" w:rsidRDefault="003B66F6" w:rsidP="003B66F6">
      <w:pPr>
        <w:pStyle w:val="Textbody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4.Выводы по результатам антикоррупционной экспертизы</w:t>
      </w:r>
    </w:p>
    <w:p w:rsidR="003B66F6" w:rsidRDefault="003B66F6" w:rsidP="003B66F6">
      <w:pPr>
        <w:pStyle w:val="Standard"/>
        <w:autoSpaceDE w:val="0"/>
        <w:ind w:firstLine="708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Проект</w:t>
      </w:r>
      <w:r>
        <w:rPr>
          <w:rFonts w:ascii="PT Astra Serif" w:hAnsi="PT Astra Serif" w:cs="Times New Roman"/>
          <w:bCs/>
          <w:lang w:val="ru-RU"/>
        </w:rPr>
        <w:t xml:space="preserve"> </w:t>
      </w:r>
      <w:r>
        <w:rPr>
          <w:rFonts w:ascii="PT Astra Serif" w:hAnsi="PT Astra Serif" w:cs="Times New Roman"/>
          <w:lang w:val="ru-RU"/>
        </w:rPr>
        <w:t>постановления</w:t>
      </w:r>
      <w:r>
        <w:rPr>
          <w:rFonts w:ascii="PT Astra Serif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lang w:val="ru-RU"/>
        </w:rPr>
        <w:t xml:space="preserve">  «</w:t>
      </w:r>
      <w:r>
        <w:rPr>
          <w:rFonts w:ascii="PT Astra Serif" w:hAnsi="PT Astra Serif"/>
          <w:szCs w:val="28"/>
          <w:lang w:val="ru-RU"/>
        </w:rPr>
        <w:t>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>
        <w:rPr>
          <w:rFonts w:ascii="PT Astra Serif" w:hAnsi="PT Astra Serif"/>
          <w:szCs w:val="28"/>
          <w:lang w:val="ru-RU"/>
        </w:rPr>
        <w:t>Мелекесский</w:t>
      </w:r>
      <w:proofErr w:type="spellEnd"/>
      <w:r>
        <w:rPr>
          <w:rFonts w:ascii="PT Astra Serif" w:hAnsi="PT Astra Serif"/>
          <w:szCs w:val="28"/>
          <w:lang w:val="ru-RU"/>
        </w:rPr>
        <w:t xml:space="preserve"> район» Ульяновской области</w:t>
      </w:r>
      <w:r>
        <w:rPr>
          <w:rFonts w:ascii="PT Astra Serif" w:hAnsi="PT Astra Serif"/>
          <w:szCs w:val="28"/>
          <w:lang w:val="ru-RU"/>
        </w:rPr>
        <w:t>,</w:t>
      </w:r>
      <w:r w:rsidRPr="003B66F6">
        <w:rPr>
          <w:rFonts w:ascii="PT Astra Serif" w:hAnsi="PT Astra Serif"/>
          <w:szCs w:val="28"/>
          <w:lang w:val="ru-RU"/>
        </w:rPr>
        <w:t xml:space="preserve"> </w:t>
      </w:r>
      <w:r w:rsidRPr="003B66F6">
        <w:rPr>
          <w:rFonts w:ascii="PT Astra Serif" w:hAnsi="PT Astra Serif"/>
          <w:szCs w:val="28"/>
          <w:lang w:val="ru-RU"/>
        </w:rPr>
        <w:t xml:space="preserve">а также осуществления </w:t>
      </w:r>
      <w:proofErr w:type="gramStart"/>
      <w:r w:rsidRPr="003B66F6">
        <w:rPr>
          <w:rFonts w:ascii="PT Astra Serif" w:hAnsi="PT Astra Serif"/>
          <w:szCs w:val="28"/>
          <w:lang w:val="ru-RU"/>
        </w:rPr>
        <w:t>контроля за</w:t>
      </w:r>
      <w:proofErr w:type="gramEnd"/>
      <w:r w:rsidRPr="003B66F6">
        <w:rPr>
          <w:rFonts w:ascii="PT Astra Serif" w:hAnsi="PT Astra Serif"/>
          <w:szCs w:val="28"/>
          <w:lang w:val="ru-RU"/>
        </w:rPr>
        <w:t xml:space="preserve"> ходом их реализации</w:t>
      </w:r>
      <w:r>
        <w:rPr>
          <w:rFonts w:ascii="PT Astra Serif" w:hAnsi="PT Astra Serif"/>
          <w:szCs w:val="28"/>
          <w:lang w:val="ru-RU"/>
        </w:rPr>
        <w:t xml:space="preserve">» </w:t>
      </w:r>
      <w:r>
        <w:rPr>
          <w:rFonts w:ascii="PT Astra Serif" w:eastAsia="Times New Roman" w:hAnsi="PT Astra Serif" w:cs="Times New Roman"/>
          <w:lang w:val="ru-RU"/>
        </w:rPr>
        <w:t xml:space="preserve"> </w:t>
      </w:r>
      <w:r>
        <w:rPr>
          <w:rFonts w:ascii="PT Astra Serif" w:hAnsi="PT Astra Serif" w:cs="Times New Roman"/>
          <w:lang w:val="ru-RU"/>
        </w:rPr>
        <w:t>признаётся прошедшим антикоррупционную экспертизу.</w:t>
      </w:r>
    </w:p>
    <w:p w:rsidR="003B66F6" w:rsidRDefault="003B66F6" w:rsidP="003B66F6">
      <w:pPr>
        <w:pStyle w:val="Textbody"/>
        <w:ind w:firstLine="705"/>
        <w:jc w:val="both"/>
        <w:rPr>
          <w:rFonts w:ascii="PT Astra Serif" w:hAnsi="PT Astra Serif" w:cs="Times New Roman"/>
          <w:lang w:val="ru-RU"/>
        </w:rPr>
      </w:pPr>
    </w:p>
    <w:p w:rsidR="003B66F6" w:rsidRDefault="003B66F6" w:rsidP="003B66F6">
      <w:pPr>
        <w:pStyle w:val="Textbody"/>
        <w:ind w:firstLine="705"/>
        <w:jc w:val="both"/>
        <w:rPr>
          <w:rFonts w:ascii="PT Astra Serif" w:hAnsi="PT Astra Serif" w:cs="Times New Roman"/>
          <w:lang w:val="ru-RU"/>
        </w:rPr>
      </w:pPr>
    </w:p>
    <w:p w:rsidR="003B66F6" w:rsidRDefault="003B66F6" w:rsidP="003B66F6">
      <w:pPr>
        <w:pStyle w:val="Textbody"/>
        <w:spacing w:after="0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Начальник отдела правового обеспечения</w:t>
      </w:r>
    </w:p>
    <w:p w:rsidR="003B66F6" w:rsidRDefault="003B66F6" w:rsidP="003B66F6">
      <w:pPr>
        <w:pStyle w:val="Textbody"/>
        <w:spacing w:after="0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администрации МО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                                                         Е.Н. Губанова</w:t>
      </w: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E6"/>
    <w:rsid w:val="003B66F6"/>
    <w:rsid w:val="00445FE6"/>
    <w:rsid w:val="009035E6"/>
    <w:rsid w:val="009A1DD7"/>
    <w:rsid w:val="009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66F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3B66F6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66F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3B66F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2022-09-14T10:07:00Z</cp:lastPrinted>
  <dcterms:created xsi:type="dcterms:W3CDTF">2022-09-14T09:56:00Z</dcterms:created>
  <dcterms:modified xsi:type="dcterms:W3CDTF">2022-09-14T10:10:00Z</dcterms:modified>
</cp:coreProperties>
</file>