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A56478">
        <w:rPr>
          <w:rFonts w:ascii="PT Astra Serif" w:hAnsi="PT Astra Serif"/>
          <w:b/>
          <w:bCs/>
          <w:lang w:val="ru-RU"/>
        </w:rPr>
        <w:t>98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2647CE" w:rsidRDefault="00AF3575" w:rsidP="00876420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по результатам  </w:t>
      </w:r>
      <w:proofErr w:type="gramStart"/>
      <w:r w:rsidRPr="002647CE">
        <w:rPr>
          <w:rFonts w:ascii="PT Astra Serif" w:hAnsi="PT Astra Serif" w:cs="Times New Roman"/>
          <w:bCs/>
          <w:sz w:val="26"/>
          <w:szCs w:val="26"/>
        </w:rPr>
        <w:t>проведения антикоррупционной экспертизы проекта постановления администрации</w:t>
      </w:r>
      <w:proofErr w:type="gramEnd"/>
      <w:r w:rsidRPr="002647CE">
        <w:rPr>
          <w:rFonts w:ascii="PT Astra Serif" w:hAnsi="PT Astra Serif" w:cs="Times New Roman"/>
          <w:bCs/>
          <w:sz w:val="26"/>
          <w:szCs w:val="26"/>
        </w:rPr>
        <w:t xml:space="preserve"> МО «Мелекесский район»</w:t>
      </w:r>
      <w:r w:rsidRPr="002647CE">
        <w:rPr>
          <w:rFonts w:ascii="PT Astra Serif" w:hAnsi="PT Astra Serif"/>
          <w:sz w:val="26"/>
          <w:szCs w:val="26"/>
        </w:rPr>
        <w:t xml:space="preserve"> «</w:t>
      </w:r>
      <w:r w:rsidR="00876420" w:rsidRPr="00876420">
        <w:rPr>
          <w:rFonts w:ascii="PT Astra Serif" w:hAnsi="PT Astra Serif" w:cs="Times New Roman"/>
          <w:bCs/>
          <w:sz w:val="26"/>
          <w:szCs w:val="26"/>
        </w:rPr>
        <w:t>О</w:t>
      </w:r>
      <w:r w:rsidR="00D90A09">
        <w:rPr>
          <w:rFonts w:ascii="PT Astra Serif" w:hAnsi="PT Astra Serif" w:cs="Times New Roman"/>
          <w:bCs/>
          <w:sz w:val="26"/>
          <w:szCs w:val="26"/>
        </w:rPr>
        <w:t xml:space="preserve"> размере начальной (максимальной) цены контракта, при которой проводится общественное обсуждение</w:t>
      </w:r>
      <w:r w:rsidR="00A56478">
        <w:rPr>
          <w:rFonts w:ascii="PT Astra Serif" w:hAnsi="PT Astra Serif" w:cs="Times New Roman"/>
          <w:bCs/>
          <w:sz w:val="26"/>
          <w:szCs w:val="26"/>
        </w:rPr>
        <w:t xml:space="preserve"> закупок товаров, работ, услуг для обеспечения муниципальных нужд муниципального образования «Мелекесский район» Ульяновской области</w:t>
      </w:r>
      <w:r w:rsidR="0089759F" w:rsidRPr="002647CE">
        <w:rPr>
          <w:rFonts w:ascii="PT Astra Serif" w:hAnsi="PT Astra Serif" w:cs="Times New Roman"/>
          <w:bCs/>
          <w:sz w:val="26"/>
          <w:szCs w:val="26"/>
        </w:rPr>
        <w:t>»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876420">
        <w:rPr>
          <w:rFonts w:ascii="PT Astra Serif" w:hAnsi="PT Astra Serif"/>
          <w:lang w:val="ru-RU"/>
        </w:rPr>
        <w:t>2</w:t>
      </w:r>
      <w:r w:rsidR="00D90A09">
        <w:rPr>
          <w:rFonts w:ascii="PT Astra Serif" w:hAnsi="PT Astra Serif"/>
          <w:lang w:val="ru-RU"/>
        </w:rPr>
        <w:t>4</w:t>
      </w:r>
      <w:r w:rsidRPr="00954208">
        <w:rPr>
          <w:rFonts w:ascii="PT Astra Serif" w:hAnsi="PT Astra Serif"/>
          <w:lang w:val="ru-RU"/>
        </w:rPr>
        <w:t>.0</w:t>
      </w:r>
      <w:r w:rsidR="00876420">
        <w:rPr>
          <w:rFonts w:ascii="PT Astra Serif" w:hAnsi="PT Astra Serif"/>
          <w:lang w:val="ru-RU"/>
        </w:rPr>
        <w:t>9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876420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D90A09" w:rsidRPr="00D90A09">
        <w:rPr>
          <w:rFonts w:ascii="PT Astra Serif" w:hAnsi="PT Astra Serif" w:cs="Times New Roman"/>
          <w:b w:val="0"/>
          <w:bCs/>
          <w:sz w:val="24"/>
          <w:szCs w:val="24"/>
        </w:rPr>
        <w:t>О размере начальной (максимальной) цены контракта, при которой проводится общественное обсуждение закупок товаров, работ, услуг для обеспечения муниципальных нужд муниципального образования «Мелекесский район» Ульяновской области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="00737242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 xml:space="preserve">Проект подготовлен </w:t>
      </w:r>
      <w:r w:rsidR="00876420">
        <w:rPr>
          <w:rFonts w:ascii="PT Astra Serif" w:hAnsi="PT Astra Serif"/>
          <w:lang w:val="ru-RU"/>
        </w:rPr>
        <w:t>отделом муниципальных закупок и проектного развития</w:t>
      </w:r>
      <w:r w:rsidR="00737242">
        <w:rPr>
          <w:rFonts w:ascii="PT Astra Serif" w:hAnsi="PT Astra Serif"/>
          <w:lang w:val="ru-RU"/>
        </w:rPr>
        <w:t xml:space="preserve"> администрации</w:t>
      </w:r>
      <w:r w:rsidR="00970581">
        <w:rPr>
          <w:rFonts w:ascii="PT Astra Serif" w:hAnsi="PT Astra Serif"/>
          <w:lang w:val="ru-RU"/>
        </w:rPr>
        <w:t xml:space="preserve"> Мелекесского района</w:t>
      </w:r>
      <w:r w:rsidR="00954208" w:rsidRPr="00954208">
        <w:rPr>
          <w:rFonts w:ascii="PT Astra Serif" w:hAnsi="PT Astra Serif"/>
          <w:lang w:val="ru-RU"/>
        </w:rPr>
        <w:t>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110577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</w:t>
      </w:r>
      <w:r w:rsidR="0089759F">
        <w:rPr>
          <w:rFonts w:ascii="PT Astra Serif" w:hAnsi="PT Astra Serif" w:cs="Times New Roman"/>
          <w:sz w:val="24"/>
          <w:szCs w:val="24"/>
        </w:rPr>
        <w:t xml:space="preserve"> в соответствии с</w:t>
      </w:r>
      <w:r w:rsidR="00A56478">
        <w:rPr>
          <w:rFonts w:ascii="PT Astra Serif" w:hAnsi="PT Astra Serif" w:cs="Times New Roman"/>
          <w:sz w:val="24"/>
          <w:szCs w:val="24"/>
        </w:rPr>
        <w:t xml:space="preserve"> частью 3 статьи 20</w:t>
      </w:r>
      <w:r w:rsidR="00876420">
        <w:rPr>
          <w:rFonts w:ascii="PT Astra Serif" w:hAnsi="PT Astra Serif" w:cs="Times New Roman"/>
          <w:sz w:val="24"/>
          <w:szCs w:val="24"/>
        </w:rPr>
        <w:t xml:space="preserve"> Федеральн</w:t>
      </w:r>
      <w:r w:rsidR="00A56478">
        <w:rPr>
          <w:rFonts w:ascii="PT Astra Serif" w:hAnsi="PT Astra Serif" w:cs="Times New Roman"/>
          <w:sz w:val="24"/>
          <w:szCs w:val="24"/>
        </w:rPr>
        <w:t>ого</w:t>
      </w:r>
      <w:r w:rsidR="00876420">
        <w:rPr>
          <w:rFonts w:ascii="PT Astra Serif" w:hAnsi="PT Astra Serif" w:cs="Times New Roman"/>
          <w:sz w:val="24"/>
          <w:szCs w:val="24"/>
        </w:rPr>
        <w:t xml:space="preserve"> закон</w:t>
      </w:r>
      <w:r w:rsidR="00A56478">
        <w:rPr>
          <w:rFonts w:ascii="PT Astra Serif" w:hAnsi="PT Astra Serif" w:cs="Times New Roman"/>
          <w:sz w:val="24"/>
          <w:szCs w:val="24"/>
        </w:rPr>
        <w:t>а</w:t>
      </w:r>
      <w:r w:rsidR="00876420">
        <w:rPr>
          <w:rFonts w:ascii="PT Astra Serif" w:hAnsi="PT Astra Serif" w:cs="Times New Roman"/>
          <w:sz w:val="24"/>
          <w:szCs w:val="24"/>
        </w:rPr>
        <w:t xml:space="preserve"> от 05.04.2013 №44-ФЗ «</w:t>
      </w:r>
      <w:r w:rsidR="00876420" w:rsidRPr="00876420">
        <w:rPr>
          <w:rFonts w:ascii="PT Astra Serif" w:hAnsi="PT Astra Serif" w:cs="Times New Roman"/>
          <w:sz w:val="24"/>
          <w:szCs w:val="24"/>
        </w:rPr>
        <w:t>О контрактной системе  в сфере закупок товаров, работ, услуг для обеспечения государственных и муниципальных нужд</w:t>
      </w:r>
      <w:r w:rsidR="00876420">
        <w:rPr>
          <w:rFonts w:ascii="PT Astra Serif" w:hAnsi="PT Astra Serif" w:cs="Times New Roman"/>
          <w:sz w:val="24"/>
          <w:szCs w:val="24"/>
        </w:rPr>
        <w:t>»</w:t>
      </w:r>
      <w:r w:rsidR="00110577">
        <w:rPr>
          <w:rFonts w:ascii="PT Astra Serif" w:hAnsi="PT Astra Serif" w:cs="Times New Roman"/>
          <w:sz w:val="24"/>
          <w:szCs w:val="24"/>
        </w:rPr>
        <w:t>.</w:t>
      </w:r>
    </w:p>
    <w:p w:rsidR="00876420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 xml:space="preserve">Проектом </w:t>
      </w:r>
      <w:r w:rsidR="00970581">
        <w:rPr>
          <w:rFonts w:ascii="PT Astra Serif" w:hAnsi="PT Astra Serif" w:cs="Times New Roman"/>
          <w:sz w:val="24"/>
          <w:szCs w:val="24"/>
        </w:rPr>
        <w:t>по</w:t>
      </w:r>
      <w:r w:rsidR="00110577">
        <w:rPr>
          <w:rFonts w:ascii="PT Astra Serif" w:hAnsi="PT Astra Serif" w:cs="Times New Roman"/>
          <w:sz w:val="24"/>
          <w:szCs w:val="24"/>
        </w:rPr>
        <w:t xml:space="preserve">становления </w:t>
      </w:r>
      <w:r w:rsidRPr="00954208">
        <w:rPr>
          <w:rFonts w:ascii="PT Astra Serif" w:hAnsi="PT Astra Serif" w:cs="Times New Roman"/>
          <w:sz w:val="24"/>
          <w:szCs w:val="24"/>
        </w:rPr>
        <w:t>предполагается</w:t>
      </w:r>
      <w:r w:rsidR="00970581">
        <w:rPr>
          <w:rFonts w:ascii="PT Astra Serif" w:hAnsi="PT Astra Serif" w:cs="Times New Roman"/>
          <w:sz w:val="24"/>
          <w:szCs w:val="24"/>
        </w:rPr>
        <w:t xml:space="preserve"> </w:t>
      </w:r>
      <w:r w:rsidR="00D90A09">
        <w:rPr>
          <w:rFonts w:ascii="PT Astra Serif" w:hAnsi="PT Astra Serif" w:cs="Times New Roman"/>
          <w:sz w:val="24"/>
          <w:szCs w:val="24"/>
        </w:rPr>
        <w:t>установить размер начальной (</w:t>
      </w:r>
      <w:r w:rsidR="00D90A09" w:rsidRPr="00D90A09">
        <w:rPr>
          <w:rFonts w:ascii="PT Astra Serif" w:hAnsi="PT Astra Serif" w:cs="Times New Roman"/>
          <w:sz w:val="24"/>
          <w:szCs w:val="24"/>
        </w:rPr>
        <w:t>максимальной) цены контракта, при которой проводится общественное обсуждение закупок товаров, работ, услуг для обеспечения муниципальных нужд муниципального образования «Мелекесский район» Ульяновской области</w:t>
      </w:r>
      <w:r w:rsidR="00A56478">
        <w:rPr>
          <w:rFonts w:ascii="PT Astra Serif" w:hAnsi="PT Astra Serif" w:cs="Times New Roman"/>
          <w:sz w:val="24"/>
          <w:szCs w:val="24"/>
        </w:rPr>
        <w:t>.</w:t>
      </w:r>
    </w:p>
    <w:p w:rsidR="00636C43" w:rsidRDefault="00876420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Постановление вступает в силу с 01.01.2022</w:t>
      </w:r>
      <w:r w:rsidR="00636C43">
        <w:rPr>
          <w:rFonts w:ascii="PT Astra Serif" w:hAnsi="PT Astra Serif" w:cs="Times New Roman"/>
          <w:sz w:val="24"/>
          <w:szCs w:val="24"/>
        </w:rPr>
        <w:t>, подлежит официальному опубликованию и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</w:t>
      </w:r>
      <w:r w:rsidR="00636C43" w:rsidRPr="00636C43">
        <w:t xml:space="preserve"> </w:t>
      </w:r>
      <w:r w:rsidR="00636C43" w:rsidRPr="00636C43">
        <w:rPr>
          <w:rFonts w:ascii="PT Astra Serif" w:hAnsi="PT Astra Serif" w:cs="Times New Roman"/>
          <w:sz w:val="24"/>
          <w:szCs w:val="24"/>
        </w:rPr>
        <w:t>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03710B" w:rsidRDefault="0003710B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 момента вступления в силу данного постановления предполагается признать утратившим силу постановление администрации МО «Мелекесский район» от 18.05.2021 №471 «</w:t>
      </w:r>
      <w:r w:rsidRPr="0003710B">
        <w:rPr>
          <w:rFonts w:ascii="PT Astra Serif" w:hAnsi="PT Astra Serif" w:cs="Times New Roman"/>
          <w:sz w:val="24"/>
          <w:szCs w:val="24"/>
        </w:rPr>
        <w:t>О проведении общественного обсуждения закупок товаров, работ, услуг для обеспечения муниципальных нужд муниципального образования «Мелекесский район» Ульяновской области</w:t>
      </w:r>
      <w:r>
        <w:rPr>
          <w:rFonts w:ascii="PT Astra Serif" w:hAnsi="PT Astra Serif" w:cs="Times New Roman"/>
          <w:sz w:val="24"/>
          <w:szCs w:val="24"/>
        </w:rPr>
        <w:t>».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bookmarkStart w:id="0" w:name="_GoBack"/>
      <w:r w:rsidR="00D90A09" w:rsidRPr="00D90A09">
        <w:rPr>
          <w:rFonts w:ascii="PT Astra Serif" w:hAnsi="PT Astra Serif" w:cs="Times New Roman"/>
          <w:b w:val="0"/>
          <w:bCs/>
          <w:sz w:val="24"/>
          <w:szCs w:val="24"/>
        </w:rPr>
        <w:t>О размере начальной (максимальной) цены контракта, при которой проводится общественное обсуждение закупок товаров, работ, услуг для обеспечения муниципальных нужд муниципального образования «Мелекесский район» Ульяновской области</w:t>
      </w:r>
      <w:bookmarkEnd w:id="0"/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03710B"/>
    <w:rsid w:val="000E61F5"/>
    <w:rsid w:val="00110577"/>
    <w:rsid w:val="002508B1"/>
    <w:rsid w:val="002647CE"/>
    <w:rsid w:val="00542CEB"/>
    <w:rsid w:val="00636C43"/>
    <w:rsid w:val="006C3431"/>
    <w:rsid w:val="00737242"/>
    <w:rsid w:val="007C202B"/>
    <w:rsid w:val="00876420"/>
    <w:rsid w:val="0089759F"/>
    <w:rsid w:val="00954208"/>
    <w:rsid w:val="00970581"/>
    <w:rsid w:val="009829D2"/>
    <w:rsid w:val="009876FE"/>
    <w:rsid w:val="00A56478"/>
    <w:rsid w:val="00AF3575"/>
    <w:rsid w:val="00B53A7E"/>
    <w:rsid w:val="00BB6344"/>
    <w:rsid w:val="00BB6C30"/>
    <w:rsid w:val="00D70743"/>
    <w:rsid w:val="00D90A09"/>
    <w:rsid w:val="00E937CB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15</cp:revision>
  <cp:lastPrinted>2021-09-27T11:48:00Z</cp:lastPrinted>
  <dcterms:created xsi:type="dcterms:W3CDTF">2021-02-17T07:12:00Z</dcterms:created>
  <dcterms:modified xsi:type="dcterms:W3CDTF">2021-09-27T11:50:00Z</dcterms:modified>
</cp:coreProperties>
</file>