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909"/>
        <w:gridCol w:w="3904"/>
      </w:tblGrid>
      <w:tr w:rsidR="003C19E3" w:rsidRPr="0042163B" w:rsidTr="006833CA">
        <w:tc>
          <w:tcPr>
            <w:tcW w:w="5256" w:type="dxa"/>
          </w:tcPr>
          <w:p w:rsidR="007D5C82" w:rsidRPr="0042163B" w:rsidRDefault="007D5C82" w:rsidP="008F284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09" w:type="dxa"/>
          </w:tcPr>
          <w:p w:rsidR="008136A6" w:rsidRPr="0042163B" w:rsidRDefault="008136A6" w:rsidP="00242902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8136A6" w:rsidRPr="0042163B" w:rsidRDefault="008136A6" w:rsidP="008F2840">
            <w:pPr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7D5C82" w:rsidRPr="0042163B" w:rsidRDefault="007D5C82" w:rsidP="0011718B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11718B" w:rsidRPr="004264A5" w:rsidRDefault="003338F1" w:rsidP="0011718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264A5">
        <w:rPr>
          <w:rFonts w:ascii="PT Astra Serif" w:hAnsi="PT Astra Serif" w:cs="Times New Roman"/>
          <w:b/>
          <w:sz w:val="28"/>
          <w:szCs w:val="28"/>
        </w:rPr>
        <w:t xml:space="preserve">План спортивных мероприятий </w:t>
      </w:r>
      <w:r w:rsidR="00135816">
        <w:rPr>
          <w:rFonts w:ascii="PT Astra Serif" w:hAnsi="PT Astra Serif" w:cs="Times New Roman"/>
          <w:b/>
          <w:sz w:val="28"/>
          <w:szCs w:val="28"/>
        </w:rPr>
        <w:t>об</w:t>
      </w:r>
      <w:r w:rsidR="0011718B" w:rsidRPr="004264A5">
        <w:rPr>
          <w:rFonts w:ascii="PT Astra Serif" w:hAnsi="PT Astra Serif" w:cs="Times New Roman"/>
          <w:b/>
          <w:sz w:val="28"/>
          <w:szCs w:val="28"/>
        </w:rPr>
        <w:t>уча</w:t>
      </w:r>
      <w:r w:rsidR="00135816">
        <w:rPr>
          <w:rFonts w:ascii="PT Astra Serif" w:hAnsi="PT Astra Serif" w:cs="Times New Roman"/>
          <w:b/>
          <w:sz w:val="28"/>
          <w:szCs w:val="28"/>
        </w:rPr>
        <w:t>ю</w:t>
      </w:r>
      <w:r w:rsidR="0011718B" w:rsidRPr="004264A5">
        <w:rPr>
          <w:rFonts w:ascii="PT Astra Serif" w:hAnsi="PT Astra Serif" w:cs="Times New Roman"/>
          <w:b/>
          <w:sz w:val="28"/>
          <w:szCs w:val="28"/>
        </w:rPr>
        <w:t xml:space="preserve">щихся </w:t>
      </w:r>
      <w:r w:rsidR="008136A6" w:rsidRPr="004264A5">
        <w:rPr>
          <w:rFonts w:ascii="PT Astra Serif" w:hAnsi="PT Astra Serif" w:cs="Times New Roman"/>
          <w:b/>
          <w:sz w:val="28"/>
          <w:szCs w:val="28"/>
        </w:rPr>
        <w:t>образовательных организаций</w:t>
      </w:r>
    </w:p>
    <w:p w:rsidR="00A76840" w:rsidRPr="004264A5" w:rsidRDefault="00135816" w:rsidP="0011718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м</w:t>
      </w:r>
      <w:r w:rsidR="0011718B" w:rsidRPr="004264A5">
        <w:rPr>
          <w:rFonts w:ascii="PT Astra Serif" w:hAnsi="PT Astra Serif" w:cs="Times New Roman"/>
          <w:b/>
          <w:sz w:val="28"/>
          <w:szCs w:val="28"/>
        </w:rPr>
        <w:t>униципального образования «Мелекесский район» на 20</w:t>
      </w:r>
      <w:r w:rsidR="002D6036" w:rsidRPr="004264A5">
        <w:rPr>
          <w:rFonts w:ascii="PT Astra Serif" w:hAnsi="PT Astra Serif" w:cs="Times New Roman"/>
          <w:b/>
          <w:sz w:val="28"/>
          <w:szCs w:val="28"/>
        </w:rPr>
        <w:t>2</w:t>
      </w:r>
      <w:r w:rsidR="006F5A83">
        <w:rPr>
          <w:rFonts w:ascii="PT Astra Serif" w:hAnsi="PT Astra Serif" w:cs="Times New Roman"/>
          <w:b/>
          <w:sz w:val="28"/>
          <w:szCs w:val="28"/>
        </w:rPr>
        <w:t>1</w:t>
      </w:r>
      <w:r w:rsidR="0011718B" w:rsidRPr="004264A5">
        <w:rPr>
          <w:rFonts w:ascii="PT Astra Serif" w:hAnsi="PT Astra Serif" w:cs="Times New Roman"/>
          <w:b/>
          <w:sz w:val="28"/>
          <w:szCs w:val="28"/>
        </w:rPr>
        <w:t xml:space="preserve"> год</w:t>
      </w:r>
      <w:r w:rsidR="00AE725C" w:rsidRPr="004264A5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1718B" w:rsidRPr="0042163B" w:rsidRDefault="0011718B" w:rsidP="0011718B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560"/>
        <w:gridCol w:w="1517"/>
        <w:gridCol w:w="2212"/>
        <w:gridCol w:w="6121"/>
        <w:gridCol w:w="2367"/>
        <w:gridCol w:w="2009"/>
      </w:tblGrid>
      <w:tr w:rsidR="00FF7223" w:rsidRPr="004264A5" w:rsidTr="00FF7223"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b/>
                <w:sz w:val="24"/>
                <w:szCs w:val="24"/>
              </w:rPr>
              <w:t>Примерная дата проведения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70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Мулловка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соревнований командных соревнований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шахматам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«Белая Ладья - 2019».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704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легкой атлетике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Мулловка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Соревнования по шашкам среди команд образовательных учреждение «Чудо-шашки»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Г. Димитровград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Лыжная эстафета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, посвященная памяти заслуженного работника ФКиС В.С. Панфилова.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21.02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 201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 и младше, посвященное Дню защитника отечества.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24.02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легкой атлетике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легкой атлетике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23.03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юношей и девушек 201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 и младше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24.03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девушек 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24.03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юношей 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 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25.03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девушек 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09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25.03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юношей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26.03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девушек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26.03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футболу среди юношей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74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.04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«Весенний Кросс».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0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29.04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состязания».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.05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Муниципальный этап Всероссийских соревнований школьников «Президентские спортивные игры».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.05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С. Рязаново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МО «Мелекесский район» по легкой атлетике.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май - июль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Поселения МО «Мелекесский район»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муниципального образования «Мелекесский район»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по футболу 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среди юношей 2003-2004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.06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Межлагерная спартакиада среди лагерей с дневным пребыванием.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5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22.08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Мулловка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МО «Мелекесский район» по шахматам по возрастам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.09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юношей, обучающихся образовательных организаций (средние школы).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04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.09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Соревнования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юношей, в рамках Спартакиады школьников МО «Мелекесский район» (основные школы).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1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0.09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Соревнования по легкой атлетике среди обучающихся МО «Мелекесский район» «Осенний кросс»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–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девушек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–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–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девушек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–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юношей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 – 2010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425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.10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Первенство Мелекесского района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волейболу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среди девушек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– 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pStyle w:val="a4"/>
              <w:snapToGrid w:val="0"/>
              <w:jc w:val="center"/>
              <w:rPr>
                <w:rFonts w:ascii="PT Astra Serif" w:hAnsi="PT Astra Serif" w:cs="Times New Roman"/>
                <w:bCs/>
                <w:iCs/>
              </w:rPr>
            </w:pPr>
            <w:r w:rsidRPr="004264A5">
              <w:rPr>
                <w:rFonts w:ascii="PT Astra Serif" w:hAnsi="PT Astra Serif" w:cs="Times New Roman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 в рамках Общероссийского проекта «Мини-фу</w:t>
            </w:r>
            <w:r>
              <w:rPr>
                <w:rFonts w:ascii="PT Astra Serif" w:hAnsi="PT Astra Serif" w:cs="Times New Roman"/>
                <w:bCs/>
                <w:iCs/>
              </w:rPr>
              <w:t>тбол в школу» среди девушек 2011-2012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pStyle w:val="a4"/>
              <w:snapToGri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pStyle w:val="a4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pStyle w:val="a4"/>
              <w:snapToGrid w:val="0"/>
              <w:jc w:val="center"/>
              <w:rPr>
                <w:rFonts w:ascii="PT Astra Serif" w:hAnsi="PT Astra Serif" w:cs="Times New Roman"/>
                <w:bCs/>
                <w:iCs/>
              </w:rPr>
            </w:pPr>
            <w:r w:rsidRPr="004264A5">
              <w:rPr>
                <w:rFonts w:ascii="PT Astra Serif" w:hAnsi="PT Astra Serif" w:cs="Times New Roman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 в рамках Общероссийского проекта «Мини-футбол в школу» среди юношей </w:t>
            </w:r>
            <w:r>
              <w:rPr>
                <w:rFonts w:ascii="PT Astra Serif" w:hAnsi="PT Astra Serif" w:cs="Times New Roman"/>
                <w:bCs/>
                <w:iCs/>
              </w:rPr>
              <w:t>2011-2012</w:t>
            </w:r>
            <w:r w:rsidRPr="004264A5">
              <w:rPr>
                <w:rFonts w:ascii="PT Astra Serif" w:hAnsi="PT Astra Serif" w:cs="Times New Roman"/>
                <w:bCs/>
                <w:iCs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pStyle w:val="a4"/>
              <w:snapToGrid w:val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pStyle w:val="a4"/>
              <w:snapToGrid w:val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«Мини-фу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тбол в школу» среди девушек 2009-2010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утбол в школу» среди юношей 2009-2010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«Мини-фу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тбол в школу» среди девушек 2007-2008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«Текстильщик»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утбол в школу» среди юношей 2007-2008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«Мини-фу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>тбол в школу» среди девушек 2005-2006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49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.11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C224C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соревнований по </w:t>
            </w:r>
            <w:r w:rsidRPr="004264A5">
              <w:rPr>
                <w:rFonts w:ascii="PT Astra Serif" w:hAnsi="PT Astra Serif" w:cs="Times New Roman"/>
                <w:bCs/>
                <w:i/>
                <w:iCs/>
                <w:sz w:val="24"/>
                <w:szCs w:val="24"/>
              </w:rPr>
              <w:t>мини-футболу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в рамках Общероссийского проекта «Мини-футбол в школу» среди</w:t>
            </w:r>
            <w:r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юношей 2005-2006</w:t>
            </w:r>
            <w:r w:rsidRPr="004264A5">
              <w:rPr>
                <w:rFonts w:ascii="PT Astra Serif" w:hAnsi="PT Astra Serif" w:cs="Times New Roman"/>
                <w:bCs/>
                <w:iCs/>
                <w:sz w:val="24"/>
                <w:szCs w:val="24"/>
              </w:rPr>
              <w:t xml:space="preserve"> г.р.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Кафьятулов Р.Л.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6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39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СК «Нива»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Первенство Мелекесского района по волейболу среди девушек 200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10 г.р. и юношей 2010-2011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г.р., посвященное Дню конституции Российской Федерации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6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СШ № 1 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соревнований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баскетболу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«КЭС-баскет» среди юношей. 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F7223" w:rsidRPr="004264A5" w:rsidTr="00FF7223">
        <w:trPr>
          <w:trHeight w:val="563"/>
        </w:trPr>
        <w:tc>
          <w:tcPr>
            <w:tcW w:w="560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1517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22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>.12</w:t>
            </w:r>
          </w:p>
        </w:tc>
        <w:tc>
          <w:tcPr>
            <w:tcW w:w="2212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>СШ № 1 р.п. Новая Майна</w:t>
            </w:r>
          </w:p>
        </w:tc>
        <w:tc>
          <w:tcPr>
            <w:tcW w:w="6121" w:type="dxa"/>
            <w:vAlign w:val="center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Муниципальный этап соревнований по </w:t>
            </w:r>
            <w:r w:rsidRPr="004264A5">
              <w:rPr>
                <w:rFonts w:ascii="PT Astra Serif" w:hAnsi="PT Astra Serif" w:cs="Times New Roman"/>
                <w:i/>
                <w:sz w:val="24"/>
                <w:szCs w:val="24"/>
              </w:rPr>
              <w:t>баскетболу</w:t>
            </w:r>
            <w:r w:rsidRPr="004264A5">
              <w:rPr>
                <w:rFonts w:ascii="PT Astra Serif" w:hAnsi="PT Astra Serif" w:cs="Times New Roman"/>
                <w:sz w:val="24"/>
                <w:szCs w:val="24"/>
              </w:rPr>
              <w:t xml:space="preserve"> «КЭС-баскет» среди девушек. </w:t>
            </w:r>
          </w:p>
        </w:tc>
        <w:tc>
          <w:tcPr>
            <w:tcW w:w="2367" w:type="dxa"/>
          </w:tcPr>
          <w:p w:rsidR="00FF7223" w:rsidRPr="004264A5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Никаненков В.И.</w:t>
            </w:r>
          </w:p>
        </w:tc>
        <w:tc>
          <w:tcPr>
            <w:tcW w:w="2009" w:type="dxa"/>
          </w:tcPr>
          <w:p w:rsidR="00FF7223" w:rsidRDefault="00FF7223" w:rsidP="006F5A8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3338F1" w:rsidRPr="0042163B" w:rsidRDefault="003338F1">
      <w:pPr>
        <w:rPr>
          <w:rFonts w:ascii="PT Astra Serif" w:hAnsi="PT Astra Serif" w:cs="Times New Roman"/>
          <w:sz w:val="24"/>
          <w:szCs w:val="24"/>
        </w:rPr>
      </w:pPr>
    </w:p>
    <w:sectPr w:rsidR="003338F1" w:rsidRPr="0042163B" w:rsidSect="003640E0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D0"/>
    <w:rsid w:val="00004C01"/>
    <w:rsid w:val="0001003B"/>
    <w:rsid w:val="000270A8"/>
    <w:rsid w:val="00034B41"/>
    <w:rsid w:val="00085FB5"/>
    <w:rsid w:val="000A18D0"/>
    <w:rsid w:val="000A4994"/>
    <w:rsid w:val="000A78B2"/>
    <w:rsid w:val="000B1052"/>
    <w:rsid w:val="000F2ADC"/>
    <w:rsid w:val="0011718B"/>
    <w:rsid w:val="00135816"/>
    <w:rsid w:val="00140048"/>
    <w:rsid w:val="00140978"/>
    <w:rsid w:val="00153D17"/>
    <w:rsid w:val="00163953"/>
    <w:rsid w:val="00172F30"/>
    <w:rsid w:val="00172F37"/>
    <w:rsid w:val="00174751"/>
    <w:rsid w:val="001F099B"/>
    <w:rsid w:val="001F11BC"/>
    <w:rsid w:val="00213CFF"/>
    <w:rsid w:val="00216CA6"/>
    <w:rsid w:val="00224ED6"/>
    <w:rsid w:val="002300AE"/>
    <w:rsid w:val="00242902"/>
    <w:rsid w:val="00273B79"/>
    <w:rsid w:val="002D6036"/>
    <w:rsid w:val="002E5F83"/>
    <w:rsid w:val="002F0ED0"/>
    <w:rsid w:val="003338F1"/>
    <w:rsid w:val="00340F84"/>
    <w:rsid w:val="003479B3"/>
    <w:rsid w:val="003629D2"/>
    <w:rsid w:val="003640E0"/>
    <w:rsid w:val="00371210"/>
    <w:rsid w:val="003A4796"/>
    <w:rsid w:val="003C19E3"/>
    <w:rsid w:val="003C7DC6"/>
    <w:rsid w:val="003D08AC"/>
    <w:rsid w:val="003E6E8F"/>
    <w:rsid w:val="003F1D50"/>
    <w:rsid w:val="003F3F44"/>
    <w:rsid w:val="003F49B2"/>
    <w:rsid w:val="00400555"/>
    <w:rsid w:val="0042163B"/>
    <w:rsid w:val="004264A5"/>
    <w:rsid w:val="004306CC"/>
    <w:rsid w:val="00476DC5"/>
    <w:rsid w:val="004B1C2A"/>
    <w:rsid w:val="004C4A1A"/>
    <w:rsid w:val="004D4766"/>
    <w:rsid w:val="004E72B8"/>
    <w:rsid w:val="004F5200"/>
    <w:rsid w:val="004F53E8"/>
    <w:rsid w:val="00505769"/>
    <w:rsid w:val="00505E9E"/>
    <w:rsid w:val="00561727"/>
    <w:rsid w:val="005A2BB3"/>
    <w:rsid w:val="005A3F02"/>
    <w:rsid w:val="005B5DFE"/>
    <w:rsid w:val="005C0999"/>
    <w:rsid w:val="005C3A0D"/>
    <w:rsid w:val="005D5F09"/>
    <w:rsid w:val="005D738C"/>
    <w:rsid w:val="005E25F8"/>
    <w:rsid w:val="005E33C9"/>
    <w:rsid w:val="005F1777"/>
    <w:rsid w:val="005F54AC"/>
    <w:rsid w:val="005F7D28"/>
    <w:rsid w:val="006014FE"/>
    <w:rsid w:val="0060760B"/>
    <w:rsid w:val="00627D4B"/>
    <w:rsid w:val="00634046"/>
    <w:rsid w:val="006833CA"/>
    <w:rsid w:val="006B5056"/>
    <w:rsid w:val="006C7DB3"/>
    <w:rsid w:val="006F3D52"/>
    <w:rsid w:val="006F5A83"/>
    <w:rsid w:val="00746475"/>
    <w:rsid w:val="00753C68"/>
    <w:rsid w:val="00753E02"/>
    <w:rsid w:val="00761446"/>
    <w:rsid w:val="0077700B"/>
    <w:rsid w:val="00785432"/>
    <w:rsid w:val="007A233E"/>
    <w:rsid w:val="007A79F3"/>
    <w:rsid w:val="007B03FC"/>
    <w:rsid w:val="007C7BE0"/>
    <w:rsid w:val="007D5C82"/>
    <w:rsid w:val="007F3248"/>
    <w:rsid w:val="007F3903"/>
    <w:rsid w:val="00800234"/>
    <w:rsid w:val="008136A6"/>
    <w:rsid w:val="00822221"/>
    <w:rsid w:val="0082777D"/>
    <w:rsid w:val="008460EF"/>
    <w:rsid w:val="008527A3"/>
    <w:rsid w:val="008604C5"/>
    <w:rsid w:val="00866946"/>
    <w:rsid w:val="00867AA1"/>
    <w:rsid w:val="008726BC"/>
    <w:rsid w:val="008864AF"/>
    <w:rsid w:val="008A2026"/>
    <w:rsid w:val="008A2A39"/>
    <w:rsid w:val="008B0FD8"/>
    <w:rsid w:val="008B1BD8"/>
    <w:rsid w:val="008C701B"/>
    <w:rsid w:val="008E6EFE"/>
    <w:rsid w:val="008F2840"/>
    <w:rsid w:val="00900CAF"/>
    <w:rsid w:val="00905006"/>
    <w:rsid w:val="00963087"/>
    <w:rsid w:val="009634BA"/>
    <w:rsid w:val="0097339F"/>
    <w:rsid w:val="009D077B"/>
    <w:rsid w:val="009F298A"/>
    <w:rsid w:val="009F505F"/>
    <w:rsid w:val="00A25D6B"/>
    <w:rsid w:val="00A76840"/>
    <w:rsid w:val="00AB3AB1"/>
    <w:rsid w:val="00AE4499"/>
    <w:rsid w:val="00AE725C"/>
    <w:rsid w:val="00AF598B"/>
    <w:rsid w:val="00B00A68"/>
    <w:rsid w:val="00B11484"/>
    <w:rsid w:val="00B15A3D"/>
    <w:rsid w:val="00B25FFB"/>
    <w:rsid w:val="00B404C4"/>
    <w:rsid w:val="00B556BD"/>
    <w:rsid w:val="00B7322D"/>
    <w:rsid w:val="00B7708F"/>
    <w:rsid w:val="00B85591"/>
    <w:rsid w:val="00B92D47"/>
    <w:rsid w:val="00BB6C9F"/>
    <w:rsid w:val="00BD7D5F"/>
    <w:rsid w:val="00C224C4"/>
    <w:rsid w:val="00C37CE7"/>
    <w:rsid w:val="00C4355E"/>
    <w:rsid w:val="00C5784A"/>
    <w:rsid w:val="00C64A39"/>
    <w:rsid w:val="00C865A4"/>
    <w:rsid w:val="00D02DC0"/>
    <w:rsid w:val="00D047EE"/>
    <w:rsid w:val="00D2321B"/>
    <w:rsid w:val="00D67413"/>
    <w:rsid w:val="00D7009E"/>
    <w:rsid w:val="00DA6D40"/>
    <w:rsid w:val="00DD3CD8"/>
    <w:rsid w:val="00DD3E66"/>
    <w:rsid w:val="00E33926"/>
    <w:rsid w:val="00E713C3"/>
    <w:rsid w:val="00E91132"/>
    <w:rsid w:val="00E9336A"/>
    <w:rsid w:val="00E9469D"/>
    <w:rsid w:val="00EA3065"/>
    <w:rsid w:val="00EA4105"/>
    <w:rsid w:val="00EC4759"/>
    <w:rsid w:val="00ED1C42"/>
    <w:rsid w:val="00F223F0"/>
    <w:rsid w:val="00F54958"/>
    <w:rsid w:val="00F81E07"/>
    <w:rsid w:val="00FA0C22"/>
    <w:rsid w:val="00FA2416"/>
    <w:rsid w:val="00FA47E7"/>
    <w:rsid w:val="00FE5664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E72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4E72B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24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F7640-C94A-4768-88AE-55D402F4A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2020-01-15T09:16:00Z</cp:lastPrinted>
  <dcterms:created xsi:type="dcterms:W3CDTF">2021-03-29T11:34:00Z</dcterms:created>
  <dcterms:modified xsi:type="dcterms:W3CDTF">2021-03-29T11:34:00Z</dcterms:modified>
</cp:coreProperties>
</file>