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8" w:rsidRDefault="00246A18" w:rsidP="00246A18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46A18" w:rsidRDefault="00246A18" w:rsidP="00246A1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46A18" w:rsidRDefault="00246A18" w:rsidP="00246A1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</w:t>
      </w:r>
      <w:r w:rsidR="0059777E">
        <w:rPr>
          <w:rFonts w:ascii="PT Astra Serif" w:hAnsi="PT Astra Serif"/>
          <w:b/>
          <w:bCs/>
          <w:lang w:val="ru-RU"/>
        </w:rPr>
        <w:t>6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27.03.2020 № 289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 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46A18" w:rsidRDefault="00246A18" w:rsidP="00246A1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59777E">
        <w:rPr>
          <w:rFonts w:ascii="PT Astra Serif" w:hAnsi="PT Astra Serif"/>
          <w:lang w:val="ru-RU"/>
        </w:rPr>
        <w:t>21</w:t>
      </w:r>
      <w:r>
        <w:rPr>
          <w:rFonts w:ascii="PT Astra Serif" w:hAnsi="PT Astra Serif"/>
          <w:lang w:val="ru-RU"/>
        </w:rPr>
        <w:t>.0</w:t>
      </w:r>
      <w:r w:rsidR="0059777E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246A18" w:rsidRDefault="00246A18" w:rsidP="00246A1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46A18" w:rsidRDefault="00246A18" w:rsidP="00246A18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«О внесении изменений в постановление администрации муниципального образования «Мелекесский район» Ульяновской области  от 27.03.2020 № 289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46A18" w:rsidRDefault="00246A18" w:rsidP="00246A1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начальником отдела организационного обеспечения муниципального казенного учреждения «Служба материально-технического обеспечения деятельности администрации МО «Мелекесский район».</w:t>
      </w:r>
    </w:p>
    <w:p w:rsidR="00246A18" w:rsidRDefault="00246A18" w:rsidP="00246A1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46A18" w:rsidRDefault="00246A18" w:rsidP="00246A1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246A18" w:rsidRDefault="00246A18" w:rsidP="00246A1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статей 86, 179 Бюджетного кодекса Российской Федерации, Государственной программы Ульяновской области от 14.11.2019 № 26/585-П «Развитие информационного общества и электронного правительства Ульяновской области», постановления администрации МО «Мелекесский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"Мелекесский район» Ульяновской области» (с изменениями от 21.01.2020 №44) (далее по тексту</w:t>
      </w:r>
      <w:proofErr w:type="gramEnd"/>
      <w:r>
        <w:rPr>
          <w:rFonts w:ascii="PT Astra Serif" w:hAnsi="PT Astra Serif"/>
          <w:lang w:val="ru-RU"/>
        </w:rPr>
        <w:t xml:space="preserve"> – </w:t>
      </w:r>
      <w:proofErr w:type="gramStart"/>
      <w:r>
        <w:rPr>
          <w:rFonts w:ascii="PT Astra Serif" w:hAnsi="PT Astra Serif"/>
          <w:lang w:val="ru-RU"/>
        </w:rPr>
        <w:t>Правила).</w:t>
      </w:r>
      <w:proofErr w:type="gramEnd"/>
    </w:p>
    <w:p w:rsidR="00F8531E" w:rsidRDefault="00246A18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 в части </w:t>
      </w:r>
      <w:r w:rsidR="00F8531E">
        <w:rPr>
          <w:rFonts w:ascii="PT Astra Serif" w:eastAsia="Times New Roman" w:hAnsi="PT Astra Serif" w:cs="Times New Roman"/>
          <w:bCs/>
          <w:lang w:val="ru-RU"/>
        </w:rPr>
        <w:t>увеличения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финансирования в 202</w:t>
      </w:r>
      <w:r w:rsidR="00665697">
        <w:rPr>
          <w:rFonts w:ascii="PT Astra Serif" w:eastAsia="Times New Roman" w:hAnsi="PT Astra Serif" w:cs="Times New Roman"/>
          <w:bCs/>
          <w:lang w:val="ru-RU"/>
        </w:rPr>
        <w:t>2</w:t>
      </w:r>
      <w:r w:rsidR="00F8531E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665697">
        <w:rPr>
          <w:rFonts w:ascii="PT Astra Serif" w:eastAsia="Times New Roman" w:hAnsi="PT Astra Serif" w:cs="Times New Roman"/>
          <w:bCs/>
          <w:lang w:val="ru-RU"/>
        </w:rPr>
        <w:t>год</w:t>
      </w:r>
      <w:r w:rsidR="00F8531E">
        <w:rPr>
          <w:rFonts w:ascii="PT Astra Serif" w:eastAsia="Times New Roman" w:hAnsi="PT Astra Serif" w:cs="Times New Roman"/>
          <w:bCs/>
          <w:lang w:val="ru-RU"/>
        </w:rPr>
        <w:t xml:space="preserve">у на 150,00000 тыс. рублей, а так же </w:t>
      </w:r>
      <w:r w:rsidR="00F8531E">
        <w:rPr>
          <w:rFonts w:ascii="PT Astra Serif" w:eastAsia="Times New Roman" w:hAnsi="PT Astra Serif" w:cs="Times New Roman"/>
          <w:bCs/>
          <w:lang w:val="ru-RU"/>
        </w:rPr>
        <w:lastRenderedPageBreak/>
        <w:t>перераспределение финансирования между мероприятиями программы.</w:t>
      </w:r>
    </w:p>
    <w:p w:rsidR="00D46911" w:rsidRDefault="00D46911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D46911">
        <w:rPr>
          <w:rFonts w:ascii="PT Astra Serif" w:eastAsia="Times New Roman" w:hAnsi="PT Astra Serif" w:cs="Times New Roman"/>
          <w:bCs/>
          <w:lang w:val="ru-RU"/>
        </w:rPr>
        <w:t>В связи с этим, актуализируется раздел «Ресурсное обеспечение муниципальной программы», а также приложение 2 к муниципальной программе «Система мероприятий муниципальной программы» излагается в новой редакции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</w:t>
      </w:r>
      <w:r w:rsidR="00D46911">
        <w:rPr>
          <w:rFonts w:ascii="PT Astra Serif" w:eastAsia="Times New Roman" w:hAnsi="PT Astra Serif" w:cs="Times New Roman"/>
          <w:bCs/>
          <w:lang w:val="ru-RU"/>
        </w:rPr>
        <w:t>20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D46911">
        <w:rPr>
          <w:rFonts w:ascii="PT Astra Serif" w:eastAsia="Times New Roman" w:hAnsi="PT Astra Serif" w:cs="Times New Roman"/>
          <w:bCs/>
          <w:lang w:val="ru-RU"/>
        </w:rPr>
        <w:t>06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D46911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D46911">
        <w:rPr>
          <w:rFonts w:ascii="PT Astra Serif" w:eastAsia="Times New Roman" w:hAnsi="PT Astra Serif" w:cs="Times New Roman"/>
          <w:bCs/>
          <w:lang w:val="ru-RU"/>
        </w:rPr>
        <w:t>20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46A18" w:rsidRDefault="00246A18" w:rsidP="00246A18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46A18" w:rsidRDefault="00246A18" w:rsidP="00246A18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246A18" w:rsidRDefault="00246A18" w:rsidP="00246A1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46A18" w:rsidRDefault="00246A18" w:rsidP="00246A1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46911" w:rsidRPr="00D46911" w:rsidRDefault="00D46911" w:rsidP="00D46911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D46911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D46911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D46911">
        <w:rPr>
          <w:rFonts w:ascii="PT Astra Serif" w:eastAsia="Times New Roman" w:hAnsi="PT Astra Serif" w:cs="Times New Roman"/>
          <w:lang w:val="ru-RU"/>
        </w:rPr>
        <w:t>.</w:t>
      </w:r>
    </w:p>
    <w:p w:rsidR="00D46911" w:rsidRDefault="00D46911" w:rsidP="00D46911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D46911">
        <w:rPr>
          <w:rFonts w:ascii="PT Astra Serif" w:eastAsia="Times New Roman" w:hAnsi="PT Astra Serif" w:cs="Times New Roman"/>
          <w:lang w:val="ru-RU"/>
        </w:rPr>
        <w:t>Согласно пункту 3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246A18" w:rsidRDefault="00246A18" w:rsidP="00D4691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 от 27.03.2020 № 289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246A18" w:rsidRDefault="00246A18" w:rsidP="00246A1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46A18" w:rsidRDefault="00246A18" w:rsidP="00246A1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46911" w:rsidRDefault="00D46911" w:rsidP="00D4691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46911" w:rsidRDefault="00D46911" w:rsidP="00D4691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D46911" w:rsidRDefault="00D46911" w:rsidP="00D4691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>
      <w:bookmarkStart w:id="0" w:name="_GoBack"/>
      <w:bookmarkEnd w:id="0"/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A"/>
    <w:rsid w:val="00246A18"/>
    <w:rsid w:val="0059777E"/>
    <w:rsid w:val="00665697"/>
    <w:rsid w:val="008A5226"/>
    <w:rsid w:val="009035E6"/>
    <w:rsid w:val="009A1DD7"/>
    <w:rsid w:val="00D46911"/>
    <w:rsid w:val="00DC53BA"/>
    <w:rsid w:val="00DE7958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6A18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4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6A18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4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3</cp:revision>
  <cp:lastPrinted>2022-06-21T07:04:00Z</cp:lastPrinted>
  <dcterms:created xsi:type="dcterms:W3CDTF">2022-06-21T06:38:00Z</dcterms:created>
  <dcterms:modified xsi:type="dcterms:W3CDTF">2022-06-21T07:15:00Z</dcterms:modified>
</cp:coreProperties>
</file>